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2A" w:rsidRDefault="00C1082A" w:rsidP="00C1082A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0930E0">
        <w:rPr>
          <w:rFonts w:ascii="Times New Roman" w:hAnsi="Times New Roman"/>
          <w:b/>
          <w:sz w:val="28"/>
          <w:szCs w:val="28"/>
        </w:rPr>
        <w:t>Утверждаю</w:t>
      </w:r>
    </w:p>
    <w:p w:rsidR="00C1082A" w:rsidRDefault="00C1082A" w:rsidP="00C1082A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0930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930E0">
        <w:rPr>
          <w:rFonts w:ascii="Times New Roman" w:hAnsi="Times New Roman"/>
          <w:b/>
          <w:sz w:val="28"/>
          <w:szCs w:val="28"/>
        </w:rPr>
        <w:t>Директор МБОУ СОШ</w:t>
      </w:r>
    </w:p>
    <w:p w:rsidR="00C1082A" w:rsidRPr="000930E0" w:rsidRDefault="00C1082A" w:rsidP="00C1082A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Пушкино                                                                                                   В.В.Яров</w:t>
      </w:r>
    </w:p>
    <w:p w:rsidR="00C1082A" w:rsidRPr="000930E0" w:rsidRDefault="00C1082A" w:rsidP="00C1082A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pStyle w:val="1"/>
        <w:jc w:val="center"/>
        <w:rPr>
          <w:rFonts w:ascii="Times New Roman" w:hAnsi="Times New Roman"/>
          <w:b/>
          <w:sz w:val="60"/>
          <w:szCs w:val="60"/>
        </w:rPr>
      </w:pPr>
    </w:p>
    <w:p w:rsidR="00C1082A" w:rsidRDefault="00C1082A" w:rsidP="00C1082A">
      <w:pPr>
        <w:pStyle w:val="1"/>
        <w:jc w:val="center"/>
        <w:rPr>
          <w:rFonts w:ascii="Times New Roman" w:hAnsi="Times New Roman"/>
          <w:b/>
          <w:sz w:val="60"/>
          <w:szCs w:val="60"/>
        </w:rPr>
      </w:pPr>
    </w:p>
    <w:p w:rsidR="00C1082A" w:rsidRDefault="00C1082A" w:rsidP="00C1082A">
      <w:pPr>
        <w:pStyle w:val="1"/>
        <w:jc w:val="center"/>
        <w:rPr>
          <w:rFonts w:ascii="Times New Roman" w:hAnsi="Times New Roman"/>
          <w:b/>
          <w:sz w:val="60"/>
          <w:szCs w:val="60"/>
        </w:rPr>
      </w:pPr>
    </w:p>
    <w:p w:rsidR="00C1082A" w:rsidRPr="00BD347B" w:rsidRDefault="00C1082A" w:rsidP="00C1082A">
      <w:pPr>
        <w:pStyle w:val="1"/>
        <w:jc w:val="center"/>
        <w:rPr>
          <w:rFonts w:ascii="Times New Roman" w:hAnsi="Times New Roman"/>
          <w:b/>
          <w:sz w:val="60"/>
          <w:szCs w:val="60"/>
        </w:rPr>
      </w:pPr>
      <w:r w:rsidRPr="00BD347B">
        <w:rPr>
          <w:rFonts w:ascii="Times New Roman" w:hAnsi="Times New Roman"/>
          <w:b/>
          <w:sz w:val="60"/>
          <w:szCs w:val="60"/>
        </w:rPr>
        <w:t xml:space="preserve">Программа </w:t>
      </w:r>
    </w:p>
    <w:p w:rsidR="00C1082A" w:rsidRPr="00BD347B" w:rsidRDefault="00C1082A" w:rsidP="00C1082A">
      <w:pPr>
        <w:pStyle w:val="1"/>
        <w:jc w:val="center"/>
        <w:rPr>
          <w:rFonts w:ascii="Times New Roman" w:hAnsi="Times New Roman"/>
          <w:b/>
          <w:sz w:val="60"/>
          <w:szCs w:val="60"/>
        </w:rPr>
      </w:pPr>
      <w:r w:rsidRPr="00BD347B">
        <w:rPr>
          <w:rFonts w:ascii="Times New Roman" w:hAnsi="Times New Roman"/>
          <w:b/>
          <w:sz w:val="60"/>
          <w:szCs w:val="60"/>
        </w:rPr>
        <w:t>летнего лагеря</w:t>
      </w:r>
    </w:p>
    <w:p w:rsidR="00C1082A" w:rsidRPr="00BD347B" w:rsidRDefault="00C1082A" w:rsidP="00C1082A">
      <w:pPr>
        <w:pStyle w:val="1"/>
        <w:jc w:val="center"/>
        <w:rPr>
          <w:rFonts w:ascii="Times New Roman" w:hAnsi="Times New Roman"/>
          <w:b/>
          <w:sz w:val="60"/>
          <w:szCs w:val="60"/>
        </w:rPr>
      </w:pPr>
      <w:r w:rsidRPr="00BD347B">
        <w:rPr>
          <w:rFonts w:ascii="Times New Roman" w:hAnsi="Times New Roman"/>
          <w:b/>
          <w:sz w:val="60"/>
          <w:szCs w:val="60"/>
        </w:rPr>
        <w:t xml:space="preserve"> с дневным пребыванием </w:t>
      </w:r>
    </w:p>
    <w:p w:rsidR="00C1082A" w:rsidRDefault="00C1082A" w:rsidP="00C1082A">
      <w:pPr>
        <w:spacing w:after="0" w:line="240" w:lineRule="auto"/>
        <w:jc w:val="center"/>
        <w:rPr>
          <w:b/>
          <w:i/>
          <w:sz w:val="88"/>
          <w:szCs w:val="88"/>
        </w:rPr>
      </w:pPr>
      <w:r w:rsidRPr="00BD347B">
        <w:rPr>
          <w:b/>
          <w:i/>
          <w:sz w:val="88"/>
          <w:szCs w:val="88"/>
        </w:rPr>
        <w:t>«</w:t>
      </w:r>
      <w:r>
        <w:rPr>
          <w:b/>
          <w:i/>
          <w:sz w:val="88"/>
          <w:szCs w:val="88"/>
        </w:rPr>
        <w:t>Олимпийск</w:t>
      </w:r>
      <w:r w:rsidR="00C6477A">
        <w:rPr>
          <w:b/>
          <w:i/>
          <w:sz w:val="88"/>
          <w:szCs w:val="88"/>
        </w:rPr>
        <w:t>ая</w:t>
      </w:r>
      <w:r>
        <w:rPr>
          <w:b/>
          <w:i/>
          <w:sz w:val="88"/>
          <w:szCs w:val="88"/>
        </w:rPr>
        <w:t xml:space="preserve"> </w:t>
      </w:r>
      <w:r w:rsidR="00C6477A">
        <w:rPr>
          <w:b/>
          <w:i/>
          <w:sz w:val="88"/>
          <w:szCs w:val="88"/>
        </w:rPr>
        <w:t>деревня</w:t>
      </w:r>
      <w:r>
        <w:rPr>
          <w:b/>
          <w:i/>
          <w:sz w:val="88"/>
          <w:szCs w:val="88"/>
        </w:rPr>
        <w:t>»</w:t>
      </w:r>
    </w:p>
    <w:p w:rsidR="00C1082A" w:rsidRDefault="00C1082A" w:rsidP="00C1082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1082A" w:rsidRDefault="00C1082A" w:rsidP="00C1082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1082A" w:rsidRDefault="00C1082A" w:rsidP="00C1082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1082A" w:rsidRDefault="00C1082A" w:rsidP="00C1082A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C1082A" w:rsidRDefault="00C1082A" w:rsidP="00C1082A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032885" cy="2465705"/>
            <wp:effectExtent l="19050" t="0" r="5715" b="0"/>
            <wp:docPr id="1" name="Рисунок 2" descr="http://im6-tub.yandex.net/i?id=185636306-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6-tub.yandex.net/i?id=185636306-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2A" w:rsidRPr="00901386" w:rsidRDefault="00C1082A" w:rsidP="00C1082A">
      <w:pPr>
        <w:spacing w:after="0" w:line="240" w:lineRule="auto"/>
        <w:jc w:val="center"/>
        <w:rPr>
          <w:b/>
          <w:sz w:val="32"/>
          <w:szCs w:val="32"/>
        </w:rPr>
      </w:pPr>
      <w:r w:rsidRPr="0090138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14</w:t>
      </w:r>
      <w:r w:rsidRPr="00901386">
        <w:rPr>
          <w:b/>
          <w:sz w:val="32"/>
          <w:szCs w:val="32"/>
        </w:rPr>
        <w:t xml:space="preserve"> год</w:t>
      </w:r>
    </w:p>
    <w:p w:rsidR="00C1082A" w:rsidRDefault="00C1082A" w:rsidP="00C1082A">
      <w:pPr>
        <w:jc w:val="center"/>
        <w:rPr>
          <w:b/>
          <w:noProof/>
          <w:sz w:val="32"/>
          <w:szCs w:val="32"/>
        </w:rPr>
        <w:sectPr w:rsidR="00C1082A" w:rsidSect="00C1082A">
          <w:footerReference w:type="default" r:id="rId10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bookmarkStart w:id="0" w:name="_GoBack"/>
      <w:bookmarkEnd w:id="0"/>
    </w:p>
    <w:p w:rsidR="00C1082A" w:rsidRPr="00027E59" w:rsidRDefault="00C1082A" w:rsidP="00C1082A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027E59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t>Информационная карта программы</w:t>
      </w:r>
    </w:p>
    <w:p w:rsidR="00C1082A" w:rsidRPr="00027E59" w:rsidRDefault="00C1082A" w:rsidP="00C1082A">
      <w:pPr>
        <w:jc w:val="center"/>
        <w:rPr>
          <w:rFonts w:ascii="Times New Roman" w:hAnsi="Times New Roman"/>
          <w:b/>
          <w:noProof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694"/>
        <w:gridCol w:w="5670"/>
      </w:tblGrid>
      <w:tr w:rsidR="00C1082A" w:rsidRPr="002D0488" w:rsidTr="00C1082A">
        <w:tc>
          <w:tcPr>
            <w:tcW w:w="850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5670" w:type="dxa"/>
          </w:tcPr>
          <w:p w:rsidR="00C1082A" w:rsidRPr="002D0488" w:rsidRDefault="00C6477A" w:rsidP="00AA391F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«Олимпийская деревня</w:t>
            </w:r>
            <w:r w:rsidR="00C1082A" w:rsidRPr="002D0488">
              <w:rPr>
                <w:rFonts w:ascii="Times New Roman" w:hAnsi="Times New Roman"/>
                <w:noProof/>
                <w:sz w:val="24"/>
                <w:szCs w:val="24"/>
              </w:rPr>
              <w:t xml:space="preserve">»: </w:t>
            </w:r>
            <w:r w:rsidR="008D4D9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1082A" w:rsidRPr="002D0488">
              <w:rPr>
                <w:rFonts w:ascii="Times New Roman" w:hAnsi="Times New Roman"/>
                <w:noProof/>
                <w:sz w:val="24"/>
                <w:szCs w:val="24"/>
              </w:rPr>
              <w:t xml:space="preserve">программа летнего лагеря с дневным пребыванием при МБОУ </w:t>
            </w:r>
            <w:r w:rsidR="00C1082A">
              <w:rPr>
                <w:rFonts w:ascii="Times New Roman" w:hAnsi="Times New Roman"/>
                <w:noProof/>
                <w:sz w:val="24"/>
                <w:szCs w:val="24"/>
              </w:rPr>
              <w:t xml:space="preserve">СОШ </w:t>
            </w:r>
            <w:r w:rsidR="00AA391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</w:t>
            </w:r>
            <w:r w:rsidR="00C1082A">
              <w:rPr>
                <w:rFonts w:ascii="Times New Roman" w:hAnsi="Times New Roman"/>
                <w:noProof/>
                <w:sz w:val="24"/>
                <w:szCs w:val="24"/>
              </w:rPr>
              <w:t>с. Пушкино</w:t>
            </w:r>
          </w:p>
        </w:tc>
      </w:tr>
      <w:tr w:rsidR="00C1082A" w:rsidRPr="002D0488" w:rsidTr="00C1082A">
        <w:tc>
          <w:tcPr>
            <w:tcW w:w="850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Цель программы:</w:t>
            </w:r>
          </w:p>
        </w:tc>
        <w:tc>
          <w:tcPr>
            <w:tcW w:w="5670" w:type="dxa"/>
          </w:tcPr>
          <w:p w:rsidR="00C1082A" w:rsidRPr="002D0488" w:rsidRDefault="00AA391F" w:rsidP="00AA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082A" w:rsidRPr="002D0488">
              <w:rPr>
                <w:rFonts w:ascii="Times New Roman" w:hAnsi="Times New Roman"/>
                <w:sz w:val="24"/>
                <w:szCs w:val="24"/>
              </w:rPr>
              <w:t xml:space="preserve">крепление здоровья детей  средствами физической культуры и спорта, пропаганда здорового образа жизни. </w:t>
            </w:r>
          </w:p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1082A" w:rsidRPr="002D0488" w:rsidTr="00C1082A">
        <w:tc>
          <w:tcPr>
            <w:tcW w:w="850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Адресат проектной деятельности (для кого, количество участников, география участников):</w:t>
            </w:r>
          </w:p>
        </w:tc>
        <w:tc>
          <w:tcPr>
            <w:tcW w:w="5670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noProof/>
                <w:sz w:val="24"/>
                <w:szCs w:val="24"/>
              </w:rPr>
              <w:t xml:space="preserve">Дети и подростки </w:t>
            </w:r>
            <w:r w:rsidR="00AA391F">
              <w:rPr>
                <w:rFonts w:ascii="Times New Roman" w:hAnsi="Times New Roman"/>
                <w:noProof/>
                <w:sz w:val="24"/>
                <w:szCs w:val="24"/>
              </w:rPr>
              <w:t xml:space="preserve"> 6,5</w:t>
            </w:r>
            <w:r w:rsidRPr="002D0488">
              <w:rPr>
                <w:rFonts w:ascii="Times New Roman" w:hAnsi="Times New Roman"/>
                <w:noProof/>
                <w:sz w:val="24"/>
                <w:szCs w:val="24"/>
              </w:rPr>
              <w:t xml:space="preserve"> - 1</w:t>
            </w:r>
            <w:r w:rsidR="00AA391F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2D0488">
              <w:rPr>
                <w:rFonts w:ascii="Times New Roman" w:hAnsi="Times New Roman"/>
                <w:noProof/>
                <w:sz w:val="24"/>
                <w:szCs w:val="24"/>
              </w:rPr>
              <w:t xml:space="preserve"> лет. </w:t>
            </w:r>
          </w:p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noProof/>
                <w:sz w:val="24"/>
                <w:szCs w:val="24"/>
              </w:rPr>
              <w:t xml:space="preserve">Количество детей – </w:t>
            </w:r>
            <w:r w:rsidR="00AA391F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2D048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082A" w:rsidRPr="00027E59" w:rsidRDefault="00C1082A" w:rsidP="00AA391F">
            <w:pPr>
              <w:pStyle w:val="10"/>
              <w:ind w:left="149" w:hanging="142"/>
              <w:rPr>
                <w:noProof/>
              </w:rPr>
            </w:pPr>
            <w:r>
              <w:rPr>
                <w:noProof/>
              </w:rPr>
              <w:t xml:space="preserve">Продолжительность смены: </w:t>
            </w:r>
            <w:r w:rsidR="00AA391F">
              <w:rPr>
                <w:noProof/>
              </w:rPr>
              <w:t>18</w:t>
            </w:r>
            <w:r>
              <w:rPr>
                <w:noProof/>
              </w:rPr>
              <w:t xml:space="preserve"> </w:t>
            </w:r>
            <w:r w:rsidRPr="00027E59">
              <w:rPr>
                <w:noProof/>
              </w:rPr>
              <w:t>календарны</w:t>
            </w:r>
            <w:r>
              <w:rPr>
                <w:noProof/>
              </w:rPr>
              <w:t>х д</w:t>
            </w:r>
            <w:r w:rsidRPr="00027E59">
              <w:rPr>
                <w:noProof/>
              </w:rPr>
              <w:t>н</w:t>
            </w:r>
            <w:r>
              <w:rPr>
                <w:noProof/>
              </w:rPr>
              <w:t>ей</w:t>
            </w:r>
            <w:r w:rsidRPr="00027E59">
              <w:rPr>
                <w:noProof/>
              </w:rPr>
              <w:t>.</w:t>
            </w:r>
          </w:p>
        </w:tc>
      </w:tr>
      <w:tr w:rsidR="00C1082A" w:rsidRPr="002D0488" w:rsidTr="00C1082A">
        <w:trPr>
          <w:trHeight w:val="1245"/>
        </w:trPr>
        <w:tc>
          <w:tcPr>
            <w:tcW w:w="850" w:type="dxa"/>
            <w:vAlign w:val="center"/>
          </w:tcPr>
          <w:p w:rsidR="00C1082A" w:rsidRPr="002D0488" w:rsidRDefault="00AA391F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="00C1082A"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Направления</w:t>
            </w:r>
          </w:p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деятельности, направленность программы:</w:t>
            </w:r>
          </w:p>
        </w:tc>
        <w:tc>
          <w:tcPr>
            <w:tcW w:w="5670" w:type="dxa"/>
            <w:vAlign w:val="center"/>
          </w:tcPr>
          <w:p w:rsidR="00C1082A" w:rsidRPr="00027E59" w:rsidRDefault="00C1082A" w:rsidP="00DB1C8E">
            <w:pPr>
              <w:pStyle w:val="10"/>
              <w:numPr>
                <w:ilvl w:val="0"/>
                <w:numId w:val="1"/>
              </w:numPr>
              <w:rPr>
                <w:noProof/>
              </w:rPr>
            </w:pPr>
            <w:r w:rsidRPr="00027E59">
              <w:rPr>
                <w:noProof/>
              </w:rPr>
              <w:t>Спортивно</w:t>
            </w:r>
            <w:r>
              <w:rPr>
                <w:noProof/>
              </w:rPr>
              <w:t>-оздоровительное</w:t>
            </w:r>
          </w:p>
          <w:p w:rsidR="00C1082A" w:rsidRPr="00027E59" w:rsidRDefault="00C1082A" w:rsidP="00AA391F">
            <w:pPr>
              <w:pStyle w:val="10"/>
              <w:ind w:left="367"/>
              <w:rPr>
                <w:noProof/>
              </w:rPr>
            </w:pPr>
          </w:p>
        </w:tc>
      </w:tr>
      <w:tr w:rsidR="00C1082A" w:rsidRPr="002D0488" w:rsidTr="00C1082A">
        <w:tc>
          <w:tcPr>
            <w:tcW w:w="850" w:type="dxa"/>
            <w:vAlign w:val="center"/>
          </w:tcPr>
          <w:p w:rsidR="00C1082A" w:rsidRPr="002D0488" w:rsidRDefault="00AA391F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C1082A"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5670" w:type="dxa"/>
          </w:tcPr>
          <w:p w:rsidR="00C1082A" w:rsidRPr="002D0488" w:rsidRDefault="00C1082A" w:rsidP="00C108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программа посвящена “Спорту”,  который является одним из важнейших составляющих современного мира. Ребят ждут соревнования, конкурсы, игры, увлекательные рассказы о том, как на протяжении веков зарождались современные виды спорта, об истории Олимпийских игр, о самых разнообразных спортивных играх нашего времени, распространённых на всех континентах Земли. Познание культуры предполагает не только размышления о ее глубинах, восприятие национального богатства, но и умение сопереживать </w:t>
            </w:r>
            <w:proofErr w:type="gramStart"/>
            <w:r w:rsidRPr="002D0488">
              <w:rPr>
                <w:rFonts w:ascii="Times New Roman" w:hAnsi="Times New Roman"/>
                <w:sz w:val="24"/>
                <w:szCs w:val="24"/>
                <w:lang w:eastAsia="ru-RU"/>
              </w:rPr>
              <w:t>увиденному</w:t>
            </w:r>
            <w:proofErr w:type="gramEnd"/>
            <w:r w:rsidRPr="002D0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услышанному.</w:t>
            </w:r>
          </w:p>
        </w:tc>
      </w:tr>
      <w:tr w:rsidR="00C1082A" w:rsidRPr="002D0488" w:rsidTr="00C1082A">
        <w:tc>
          <w:tcPr>
            <w:tcW w:w="850" w:type="dxa"/>
            <w:vAlign w:val="center"/>
          </w:tcPr>
          <w:p w:rsidR="00C1082A" w:rsidRPr="002D0488" w:rsidRDefault="00AA391F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C1082A"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Ожидаемый результат:</w:t>
            </w:r>
          </w:p>
        </w:tc>
        <w:tc>
          <w:tcPr>
            <w:tcW w:w="5670" w:type="dxa"/>
          </w:tcPr>
          <w:p w:rsidR="00C1082A" w:rsidRPr="00027E59" w:rsidRDefault="00C1082A" w:rsidP="00DB1C8E">
            <w:pPr>
              <w:pStyle w:val="10"/>
              <w:numPr>
                <w:ilvl w:val="0"/>
                <w:numId w:val="3"/>
              </w:numPr>
              <w:ind w:left="175" w:hanging="141"/>
            </w:pPr>
            <w:r w:rsidRPr="00027E59">
              <w:t>Укрепление здоровья детей;</w:t>
            </w:r>
          </w:p>
          <w:p w:rsidR="00C1082A" w:rsidRDefault="00C1082A" w:rsidP="00DB1C8E">
            <w:pPr>
              <w:pStyle w:val="10"/>
              <w:numPr>
                <w:ilvl w:val="0"/>
                <w:numId w:val="3"/>
              </w:numPr>
              <w:ind w:left="175" w:hanging="141"/>
            </w:pPr>
            <w:r w:rsidRPr="00027E59">
              <w:t>Развитие спортивных и творческих способностей детей;</w:t>
            </w:r>
          </w:p>
          <w:p w:rsidR="00C1082A" w:rsidRPr="00027E59" w:rsidRDefault="00C1082A" w:rsidP="00DB1C8E">
            <w:pPr>
              <w:pStyle w:val="10"/>
              <w:numPr>
                <w:ilvl w:val="0"/>
                <w:numId w:val="3"/>
              </w:numPr>
              <w:ind w:left="175" w:hanging="141"/>
            </w:pPr>
            <w:r w:rsidRPr="00027E59">
              <w:t>Личностный рост каждого ребёнка.</w:t>
            </w:r>
          </w:p>
        </w:tc>
      </w:tr>
      <w:tr w:rsidR="00C1082A" w:rsidRPr="002D0488" w:rsidTr="00C1082A">
        <w:tc>
          <w:tcPr>
            <w:tcW w:w="850" w:type="dxa"/>
            <w:vAlign w:val="center"/>
          </w:tcPr>
          <w:p w:rsidR="00C1082A" w:rsidRPr="002D0488" w:rsidRDefault="00AA391F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C1082A"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1082A" w:rsidRPr="002D0488" w:rsidRDefault="00C1082A" w:rsidP="00DB1C8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488">
              <w:rPr>
                <w:rFonts w:ascii="Times New Roman" w:hAnsi="Times New Roman"/>
                <w:b/>
                <w:noProof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5670" w:type="dxa"/>
          </w:tcPr>
          <w:p w:rsidR="00C1082A" w:rsidRPr="002D0488" w:rsidRDefault="00AA391F" w:rsidP="00DB1C8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399441 Липецкая область, Добринский район, </w:t>
            </w:r>
            <w:r w:rsidR="008D4D9A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с. Пушкино, ул. Мира, д.29 Б</w:t>
            </w:r>
            <w:proofErr w:type="gramEnd"/>
          </w:p>
        </w:tc>
      </w:tr>
    </w:tbl>
    <w:p w:rsidR="00C1082A" w:rsidRPr="00027E59" w:rsidRDefault="00C1082A" w:rsidP="00C1082A">
      <w:pPr>
        <w:spacing w:after="0"/>
        <w:rPr>
          <w:rFonts w:ascii="Times New Roman" w:hAnsi="Times New Roman"/>
        </w:rPr>
      </w:pPr>
    </w:p>
    <w:p w:rsidR="00C1082A" w:rsidRPr="005B6FF8" w:rsidRDefault="00C1082A" w:rsidP="00C1082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27E59">
        <w:rPr>
          <w:rFonts w:ascii="Times New Roman" w:hAnsi="Times New Roman"/>
        </w:rPr>
        <w:br w:type="page"/>
      </w:r>
      <w:r w:rsidRPr="000930E0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F50F28" w:rsidRDefault="00F50F28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082A" w:rsidRPr="005B6FF8">
        <w:rPr>
          <w:rFonts w:ascii="Times New Roman" w:hAnsi="Times New Roman"/>
          <w:sz w:val="28"/>
          <w:szCs w:val="28"/>
        </w:rPr>
        <w:t>Летняя большая перемена  дана школьникам для укрепления их здоровья, физической закалки, восстановления сил после долгого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2A" w:rsidRPr="005B6FF8">
        <w:rPr>
          <w:rFonts w:ascii="Times New Roman" w:hAnsi="Times New Roman"/>
          <w:sz w:val="28"/>
          <w:szCs w:val="28"/>
        </w:rPr>
        <w:t xml:space="preserve">Отдых означает переключение активности. Во время каникул можно  зарядить ребенка энергией на новый учебный год. Но только в том случае, если он проводит это время деятельно, напрягая тело и разум, развиваясь в игре, физических и психологических упражнениях. </w:t>
      </w:r>
    </w:p>
    <w:p w:rsidR="00C1082A" w:rsidRPr="005B6FF8" w:rsidRDefault="00F50F28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2014 год – Олимпийский год для нашей страны и для всего мира в целом. Совсем недавно закончились 22 Олимпийские игры. Жаркие! Зимние! Твои! Как хочется еще раз окунуться в мир спорта, вспомнить интересные моменты, порадоваться за наших спортсменов, самим поучаствовать в различных соревнованиях, состязаниях. Так возникла идея создания лагеря</w:t>
      </w:r>
      <w:r w:rsidR="00C1082A" w:rsidRPr="005B6FF8">
        <w:rPr>
          <w:rFonts w:ascii="Times New Roman" w:hAnsi="Times New Roman"/>
          <w:sz w:val="28"/>
          <w:szCs w:val="28"/>
        </w:rPr>
        <w:t xml:space="preserve"> с дневным </w:t>
      </w:r>
      <w:r w:rsidR="00C6477A">
        <w:rPr>
          <w:rFonts w:ascii="Times New Roman" w:hAnsi="Times New Roman"/>
          <w:sz w:val="28"/>
          <w:szCs w:val="28"/>
        </w:rPr>
        <w:t>пребыванием «Олимпийская деревня</w:t>
      </w:r>
      <w:r w:rsidR="00C1082A" w:rsidRPr="005B6FF8">
        <w:rPr>
          <w:rFonts w:ascii="Times New Roman" w:hAnsi="Times New Roman"/>
          <w:sz w:val="28"/>
          <w:szCs w:val="28"/>
        </w:rPr>
        <w:t>».</w:t>
      </w:r>
      <w:r w:rsidR="00AA3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1082A" w:rsidRPr="005B6FF8">
        <w:rPr>
          <w:rFonts w:ascii="Times New Roman" w:hAnsi="Times New Roman"/>
          <w:sz w:val="28"/>
          <w:szCs w:val="28"/>
        </w:rPr>
        <w:t>здоровление</w:t>
      </w:r>
      <w:r>
        <w:rPr>
          <w:rFonts w:ascii="Times New Roman" w:hAnsi="Times New Roman"/>
          <w:sz w:val="28"/>
          <w:szCs w:val="28"/>
        </w:rPr>
        <w:t xml:space="preserve"> пройдут 44  учащихся. Возраст детей от 6,5 до 14</w:t>
      </w:r>
      <w:r w:rsidR="00C1082A" w:rsidRPr="005B6FF8">
        <w:rPr>
          <w:rFonts w:ascii="Times New Roman" w:hAnsi="Times New Roman"/>
          <w:sz w:val="28"/>
          <w:szCs w:val="28"/>
        </w:rPr>
        <w:t xml:space="preserve"> лет. </w:t>
      </w:r>
    </w:p>
    <w:p w:rsidR="00C1082A" w:rsidRPr="005B6FF8" w:rsidRDefault="00F50F28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F28">
        <w:rPr>
          <w:rFonts w:ascii="Times New Roman" w:hAnsi="Times New Roman"/>
          <w:sz w:val="28"/>
          <w:szCs w:val="28"/>
        </w:rPr>
        <w:t>Всем нам известно,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1082A" w:rsidRPr="005B6FF8">
        <w:rPr>
          <w:rFonts w:ascii="Times New Roman" w:hAnsi="Times New Roman"/>
          <w:sz w:val="28"/>
          <w:szCs w:val="28"/>
        </w:rPr>
        <w:t>амой актуальной проблемой на сегодняшний день является укрепление здоровья детей. В.А.Сухомлинский писал: " Забота о здоровье ребенка - это важнейший труд воспитателя". Поэтому коллектив педагогов  нашего лагеря рассматривает здоровье детей  в разных аспектах: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Социальный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ребенка оптимально адаптироваться к социальным условиям, стремление постоянно повышать уровень коммуникативной компетентности, обретение чувства принадлежности ко всему человечеству.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Творческий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ребенка к созидающей активности, стремление творчески выражать себя в жизнедеятельности.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Эмоциональный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ребенка адекватно выражать свои чувства, понимать и принимать чувства других.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Физический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развивать физическую составляющую здоровья.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Интеллектуальный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ребенка развивать интеллект и уметь им пользоваться (ум – это инструмент, которым надо уметь пользоваться «с умом»).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Личностный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ребенка к самореализации, умение ставить цели и достигать их, выбирая приемлемые средства.</w:t>
      </w:r>
    </w:p>
    <w:p w:rsidR="00C1082A" w:rsidRPr="005B6FF8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  <w:u w:val="single"/>
        </w:rPr>
        <w:t>Духовный аспект здоровья</w:t>
      </w:r>
      <w:r w:rsidRPr="005B6FF8">
        <w:rPr>
          <w:rFonts w:ascii="Times New Roman" w:hAnsi="Times New Roman"/>
          <w:sz w:val="28"/>
          <w:szCs w:val="28"/>
        </w:rPr>
        <w:t xml:space="preserve"> – способность развивать духовную природу, выражать высшие ценности в жизни.</w:t>
      </w:r>
    </w:p>
    <w:p w:rsidR="00C1082A" w:rsidRPr="00F50F28" w:rsidRDefault="00C1082A" w:rsidP="00F5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F8">
        <w:rPr>
          <w:rFonts w:ascii="Times New Roman" w:hAnsi="Times New Roman"/>
          <w:sz w:val="28"/>
          <w:szCs w:val="28"/>
        </w:rPr>
        <w:t xml:space="preserve">Очень важным на сегодняшний день является формирование у детей и подростков мотивов, понятий, убеждений в необходимости сохранения своего здоровья и укрепления его с помощью приобщения к здоровому образу жизни. </w:t>
      </w:r>
      <w:r w:rsidR="00F50F28">
        <w:rPr>
          <w:rFonts w:ascii="Times New Roman" w:hAnsi="Times New Roman"/>
          <w:sz w:val="28"/>
          <w:szCs w:val="28"/>
        </w:rPr>
        <w:t xml:space="preserve">         В течение смены р</w:t>
      </w:r>
      <w:r w:rsidRPr="005B6FF8">
        <w:rPr>
          <w:rFonts w:ascii="Times New Roman" w:hAnsi="Times New Roman"/>
          <w:sz w:val="28"/>
          <w:szCs w:val="28"/>
        </w:rPr>
        <w:t>ебят ждут соревнования, конкурсы, игры, увлекательные рассказы о видах  спорта, об истории Олимпийских игр, о самых разнообразных спортивных играх нашего времени.</w:t>
      </w:r>
      <w:r w:rsidRPr="005B6FF8">
        <w:rPr>
          <w:rFonts w:ascii="Times New Roman" w:hAnsi="Times New Roman"/>
          <w:b/>
          <w:sz w:val="28"/>
          <w:szCs w:val="28"/>
        </w:rPr>
        <w:t xml:space="preserve"> </w:t>
      </w:r>
    </w:p>
    <w:p w:rsidR="00C1082A" w:rsidRDefault="00C1082A" w:rsidP="00C108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082A" w:rsidRDefault="00C1082A" w:rsidP="00C108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082A" w:rsidRPr="00BB0EB7" w:rsidRDefault="00C1082A" w:rsidP="00F50F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0EB7">
        <w:rPr>
          <w:rFonts w:ascii="Times New Roman" w:hAnsi="Times New Roman"/>
          <w:b/>
          <w:sz w:val="28"/>
          <w:szCs w:val="28"/>
          <w:u w:val="single"/>
        </w:rPr>
        <w:lastRenderedPageBreak/>
        <w:t>Цель программы</w:t>
      </w:r>
    </w:p>
    <w:p w:rsidR="00C1082A" w:rsidRDefault="00C1082A" w:rsidP="00C108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082A" w:rsidRPr="00BB0EB7" w:rsidRDefault="00C1082A" w:rsidP="00C108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B0EB7">
        <w:rPr>
          <w:rFonts w:ascii="Times New Roman" w:hAnsi="Times New Roman"/>
          <w:sz w:val="28"/>
          <w:szCs w:val="28"/>
        </w:rPr>
        <w:t xml:space="preserve">Цель: укрепление здоровья детей  средствами физической культуры и спорта, пропаганда здорового образа жизни. </w:t>
      </w:r>
    </w:p>
    <w:p w:rsidR="00C1082A" w:rsidRPr="00BB0EB7" w:rsidRDefault="00C1082A" w:rsidP="00F50F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EB7">
        <w:rPr>
          <w:rFonts w:ascii="Times New Roman" w:hAnsi="Times New Roman"/>
          <w:sz w:val="28"/>
          <w:szCs w:val="28"/>
          <w:lang w:eastAsia="ru-RU"/>
        </w:rPr>
        <w:t>Данная программа посвящена спорту,  который является одним из важнейших составляющих современного мира. Ребят ждут соревнования, конкурсы, игры, увлекательные рассказы о том, как на протяжении веков зарождались современные виды спорта, об истории Олимпийских игр,</w:t>
      </w:r>
      <w:r w:rsidR="00F50F28">
        <w:rPr>
          <w:rFonts w:ascii="Times New Roman" w:hAnsi="Times New Roman"/>
          <w:sz w:val="28"/>
          <w:szCs w:val="28"/>
          <w:lang w:eastAsia="ru-RU"/>
        </w:rPr>
        <w:t xml:space="preserve"> об Олимпиаде в Сочи,</w:t>
      </w:r>
      <w:r w:rsidRPr="00BB0EB7">
        <w:rPr>
          <w:rFonts w:ascii="Times New Roman" w:hAnsi="Times New Roman"/>
          <w:sz w:val="28"/>
          <w:szCs w:val="28"/>
          <w:lang w:eastAsia="ru-RU"/>
        </w:rPr>
        <w:t xml:space="preserve"> о самых разнообразных спортивных играх нашего времени, распространённых на всех континентах Земли. Познание культуры предполагает не только размышления о ее глубинах, восприятие национального богатства, но и умение сопереживать </w:t>
      </w:r>
      <w:proofErr w:type="gramStart"/>
      <w:r w:rsidRPr="00BB0EB7">
        <w:rPr>
          <w:rFonts w:ascii="Times New Roman" w:hAnsi="Times New Roman"/>
          <w:sz w:val="28"/>
          <w:szCs w:val="28"/>
          <w:lang w:eastAsia="ru-RU"/>
        </w:rPr>
        <w:t>увиденному</w:t>
      </w:r>
      <w:proofErr w:type="gramEnd"/>
      <w:r w:rsidRPr="00BB0EB7">
        <w:rPr>
          <w:rFonts w:ascii="Times New Roman" w:hAnsi="Times New Roman"/>
          <w:sz w:val="28"/>
          <w:szCs w:val="28"/>
          <w:lang w:eastAsia="ru-RU"/>
        </w:rPr>
        <w:t xml:space="preserve"> и услышанному.</w:t>
      </w:r>
    </w:p>
    <w:p w:rsidR="00C1082A" w:rsidRPr="00027E59" w:rsidRDefault="00C1082A" w:rsidP="00C108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E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082A" w:rsidRPr="00BB0EB7" w:rsidRDefault="00C1082A" w:rsidP="00C1082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B0E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 программы</w:t>
      </w:r>
    </w:p>
    <w:p w:rsidR="00C1082A" w:rsidRPr="00BB0EB7" w:rsidRDefault="00C1082A" w:rsidP="00C1082A">
      <w:pPr>
        <w:pStyle w:val="10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B0EB7">
        <w:rPr>
          <w:sz w:val="28"/>
          <w:szCs w:val="28"/>
        </w:rPr>
        <w:t>Создание благоприятных условий для организованного, интересного отдыха  и укрепления здоровья детей;</w:t>
      </w:r>
    </w:p>
    <w:p w:rsidR="00C1082A" w:rsidRPr="00BB0EB7" w:rsidRDefault="00C1082A" w:rsidP="00C1082A">
      <w:pPr>
        <w:pStyle w:val="10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B0EB7">
        <w:rPr>
          <w:sz w:val="28"/>
          <w:szCs w:val="28"/>
        </w:rPr>
        <w:t>Сплочение детского разновозрастного коллектива, поддержания духа сотрудничества и взаимопомощи;</w:t>
      </w:r>
    </w:p>
    <w:p w:rsidR="00C1082A" w:rsidRPr="00BB0EB7" w:rsidRDefault="00C1082A" w:rsidP="00C1082A">
      <w:pPr>
        <w:pStyle w:val="10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B0EB7">
        <w:rPr>
          <w:sz w:val="28"/>
          <w:szCs w:val="28"/>
        </w:rPr>
        <w:t>Расширение кругозора ребёнка через игру, с учётом возрастных особенностей и интеллектуального развития.</w:t>
      </w:r>
    </w:p>
    <w:p w:rsidR="00C1082A" w:rsidRPr="00BB0EB7" w:rsidRDefault="00C1082A" w:rsidP="00C1082A">
      <w:pPr>
        <w:pStyle w:val="10"/>
        <w:rPr>
          <w:rStyle w:val="a3"/>
          <w:b w:val="0"/>
          <w:bCs w:val="0"/>
          <w:sz w:val="28"/>
          <w:szCs w:val="28"/>
        </w:rPr>
      </w:pPr>
    </w:p>
    <w:p w:rsidR="00C1082A" w:rsidRPr="00BB0EB7" w:rsidRDefault="00C1082A" w:rsidP="00C1082A">
      <w:pPr>
        <w:pStyle w:val="10"/>
        <w:jc w:val="center"/>
        <w:rPr>
          <w:rStyle w:val="a3"/>
          <w:sz w:val="28"/>
          <w:szCs w:val="28"/>
        </w:rPr>
      </w:pPr>
    </w:p>
    <w:p w:rsidR="00C1082A" w:rsidRPr="00BB0EB7" w:rsidRDefault="00F50F28" w:rsidP="00F50F28">
      <w:pPr>
        <w:pStyle w:val="10"/>
        <w:ind w:left="0"/>
        <w:rPr>
          <w:sz w:val="28"/>
          <w:szCs w:val="28"/>
          <w:u w:val="single"/>
        </w:rPr>
      </w:pPr>
      <w:r>
        <w:rPr>
          <w:rStyle w:val="a3"/>
          <w:rFonts w:ascii="Calibri" w:eastAsia="Times New Roman" w:hAnsi="Calibri"/>
          <w:b w:val="0"/>
          <w:sz w:val="28"/>
          <w:szCs w:val="28"/>
          <w:lang w:eastAsia="en-US"/>
        </w:rPr>
        <w:t xml:space="preserve">                                                          </w:t>
      </w:r>
      <w:r w:rsidR="00C1082A" w:rsidRPr="00BB0EB7">
        <w:rPr>
          <w:rStyle w:val="a3"/>
          <w:sz w:val="28"/>
          <w:szCs w:val="28"/>
          <w:u w:val="single"/>
        </w:rPr>
        <w:t>Ожидаемые результаты</w:t>
      </w:r>
    </w:p>
    <w:p w:rsidR="00C1082A" w:rsidRPr="00BB0EB7" w:rsidRDefault="00C1082A" w:rsidP="00C1082A">
      <w:pPr>
        <w:pStyle w:val="10"/>
        <w:numPr>
          <w:ilvl w:val="0"/>
          <w:numId w:val="8"/>
        </w:numPr>
        <w:rPr>
          <w:sz w:val="28"/>
          <w:szCs w:val="28"/>
        </w:rPr>
      </w:pPr>
      <w:r w:rsidRPr="00BB0EB7">
        <w:rPr>
          <w:sz w:val="28"/>
          <w:szCs w:val="28"/>
        </w:rPr>
        <w:t>Укрепление здоровья детей;</w:t>
      </w:r>
    </w:p>
    <w:p w:rsidR="00C1082A" w:rsidRPr="00BB0EB7" w:rsidRDefault="00C1082A" w:rsidP="00C1082A">
      <w:pPr>
        <w:pStyle w:val="10"/>
        <w:numPr>
          <w:ilvl w:val="0"/>
          <w:numId w:val="8"/>
        </w:numPr>
        <w:rPr>
          <w:sz w:val="28"/>
          <w:szCs w:val="28"/>
        </w:rPr>
      </w:pPr>
      <w:r w:rsidRPr="00BB0EB7">
        <w:rPr>
          <w:sz w:val="28"/>
          <w:szCs w:val="28"/>
        </w:rPr>
        <w:t>Сплочение временного детского коллектива;</w:t>
      </w:r>
    </w:p>
    <w:p w:rsidR="00C1082A" w:rsidRPr="00BB0EB7" w:rsidRDefault="00C1082A" w:rsidP="00C1082A">
      <w:pPr>
        <w:pStyle w:val="10"/>
        <w:numPr>
          <w:ilvl w:val="0"/>
          <w:numId w:val="8"/>
        </w:numPr>
        <w:rPr>
          <w:sz w:val="28"/>
          <w:szCs w:val="28"/>
        </w:rPr>
      </w:pPr>
      <w:r w:rsidRPr="00BB0EB7">
        <w:rPr>
          <w:sz w:val="28"/>
          <w:szCs w:val="28"/>
        </w:rPr>
        <w:t>Развитие спортивных и творческих способностей детей;</w:t>
      </w:r>
    </w:p>
    <w:p w:rsidR="00C1082A" w:rsidRPr="00BB0EB7" w:rsidRDefault="00C1082A" w:rsidP="00C1082A">
      <w:pPr>
        <w:pStyle w:val="10"/>
        <w:numPr>
          <w:ilvl w:val="0"/>
          <w:numId w:val="8"/>
        </w:numPr>
        <w:rPr>
          <w:sz w:val="28"/>
          <w:szCs w:val="28"/>
        </w:rPr>
      </w:pPr>
      <w:r w:rsidRPr="00BB0EB7">
        <w:rPr>
          <w:sz w:val="28"/>
          <w:szCs w:val="28"/>
        </w:rPr>
        <w:t>Личностный рост каждого ребёнка.</w:t>
      </w:r>
    </w:p>
    <w:p w:rsidR="00C1082A" w:rsidRPr="00BB0EB7" w:rsidRDefault="00C1082A" w:rsidP="00C1082A">
      <w:pPr>
        <w:rPr>
          <w:sz w:val="28"/>
          <w:szCs w:val="28"/>
        </w:rPr>
      </w:pPr>
    </w:p>
    <w:p w:rsidR="00C1082A" w:rsidRPr="00BB0EB7" w:rsidRDefault="00C1082A" w:rsidP="00C1082A">
      <w:pPr>
        <w:rPr>
          <w:sz w:val="28"/>
          <w:szCs w:val="28"/>
        </w:rPr>
      </w:pPr>
    </w:p>
    <w:p w:rsidR="00C1082A" w:rsidRPr="00BB0EB7" w:rsidRDefault="00C1082A" w:rsidP="00C1082A">
      <w:pPr>
        <w:rPr>
          <w:sz w:val="28"/>
          <w:szCs w:val="28"/>
        </w:rPr>
      </w:pPr>
    </w:p>
    <w:p w:rsidR="00C1082A" w:rsidRDefault="00C1082A" w:rsidP="00C1082A"/>
    <w:p w:rsidR="00C1082A" w:rsidRDefault="00C1082A" w:rsidP="00C1082A"/>
    <w:p w:rsidR="00C1082A" w:rsidRDefault="00C1082A" w:rsidP="00C1082A"/>
    <w:p w:rsidR="00C1082A" w:rsidRDefault="00C1082A" w:rsidP="00C1082A"/>
    <w:p w:rsidR="00C1082A" w:rsidRDefault="00C1082A" w:rsidP="00C1082A"/>
    <w:p w:rsidR="00F50F28" w:rsidRDefault="00F50F28" w:rsidP="00C10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082A" w:rsidRPr="00D65417" w:rsidRDefault="00C1082A" w:rsidP="00C10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417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F50F28" w:rsidRDefault="00F50F28" w:rsidP="00C108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82A" w:rsidRPr="00F34CD5" w:rsidRDefault="00F50F28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1082A" w:rsidRPr="00F34CD5">
        <w:rPr>
          <w:rFonts w:ascii="Times New Roman" w:hAnsi="Times New Roman"/>
          <w:sz w:val="28"/>
          <w:szCs w:val="28"/>
        </w:rPr>
        <w:t>Реализация целей и задач смены осуществляется п</w:t>
      </w:r>
      <w:r w:rsidR="00C6477A">
        <w:rPr>
          <w:rFonts w:ascii="Times New Roman" w:hAnsi="Times New Roman"/>
          <w:sz w:val="28"/>
          <w:szCs w:val="28"/>
        </w:rPr>
        <w:t>о программе «Олимпийская деревня</w:t>
      </w:r>
      <w:r w:rsidR="00C1082A" w:rsidRPr="00F34CD5">
        <w:rPr>
          <w:rFonts w:ascii="Times New Roman" w:hAnsi="Times New Roman"/>
          <w:sz w:val="28"/>
          <w:szCs w:val="28"/>
        </w:rPr>
        <w:t xml:space="preserve">».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Участники программы:</w:t>
      </w:r>
      <w:r w:rsidRPr="00F34CD5">
        <w:rPr>
          <w:rFonts w:ascii="Times New Roman" w:hAnsi="Times New Roman"/>
          <w:sz w:val="28"/>
          <w:szCs w:val="28"/>
        </w:rPr>
        <w:t xml:space="preserve"> ребята (</w:t>
      </w:r>
      <w:r w:rsidR="00F50F28">
        <w:rPr>
          <w:rFonts w:ascii="Times New Roman" w:hAnsi="Times New Roman"/>
          <w:sz w:val="28"/>
          <w:szCs w:val="28"/>
        </w:rPr>
        <w:t>6,5-14</w:t>
      </w:r>
      <w:r w:rsidRPr="00F34CD5">
        <w:rPr>
          <w:rFonts w:ascii="Times New Roman" w:hAnsi="Times New Roman"/>
          <w:sz w:val="28"/>
          <w:szCs w:val="28"/>
        </w:rPr>
        <w:t>лет) лагеря дневного</w:t>
      </w:r>
      <w:r w:rsidR="00C6477A">
        <w:rPr>
          <w:rFonts w:ascii="Times New Roman" w:hAnsi="Times New Roman"/>
          <w:sz w:val="28"/>
          <w:szCs w:val="28"/>
        </w:rPr>
        <w:t xml:space="preserve"> пребывания «Олимпийская деревня</w:t>
      </w:r>
      <w:r w:rsidRPr="00F34C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34CD5">
        <w:rPr>
          <w:rFonts w:ascii="Times New Roman" w:hAnsi="Times New Roman"/>
          <w:sz w:val="28"/>
          <w:szCs w:val="28"/>
        </w:rPr>
        <w:t>БОУ СОШ</w:t>
      </w:r>
      <w:r w:rsidR="00F50F28">
        <w:rPr>
          <w:rFonts w:ascii="Times New Roman" w:hAnsi="Times New Roman"/>
          <w:sz w:val="28"/>
          <w:szCs w:val="28"/>
        </w:rPr>
        <w:t xml:space="preserve"> с. Пушкино</w:t>
      </w:r>
      <w:r w:rsidRPr="00F34CD5">
        <w:rPr>
          <w:rFonts w:ascii="Times New Roman" w:hAnsi="Times New Roman"/>
          <w:sz w:val="28"/>
          <w:szCs w:val="28"/>
        </w:rPr>
        <w:t xml:space="preserve">.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Девиз</w:t>
      </w:r>
      <w:r w:rsidRPr="00F34CD5">
        <w:rPr>
          <w:rFonts w:ascii="Times New Roman" w:hAnsi="Times New Roman"/>
          <w:sz w:val="28"/>
          <w:szCs w:val="28"/>
        </w:rPr>
        <w:t>: «Путь к медалям олимпийским начинается с зарядки».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Лагерная смена рассчитана </w:t>
      </w:r>
      <w:r w:rsidRPr="00F34CD5">
        <w:rPr>
          <w:rFonts w:ascii="Times New Roman" w:hAnsi="Times New Roman"/>
          <w:b/>
          <w:sz w:val="28"/>
          <w:szCs w:val="28"/>
        </w:rPr>
        <w:t xml:space="preserve">на </w:t>
      </w:r>
      <w:r w:rsidR="00F50F28">
        <w:rPr>
          <w:rFonts w:ascii="Times New Roman" w:hAnsi="Times New Roman"/>
          <w:b/>
          <w:sz w:val="28"/>
          <w:szCs w:val="28"/>
        </w:rPr>
        <w:t xml:space="preserve">18 </w:t>
      </w:r>
      <w:r w:rsidRPr="00F34CD5">
        <w:rPr>
          <w:rFonts w:ascii="Times New Roman" w:hAnsi="Times New Roman"/>
          <w:b/>
          <w:sz w:val="28"/>
          <w:szCs w:val="28"/>
        </w:rPr>
        <w:t>дней.</w:t>
      </w:r>
      <w:r w:rsidRPr="00F34CD5">
        <w:rPr>
          <w:rFonts w:ascii="Times New Roman" w:hAnsi="Times New Roman"/>
          <w:sz w:val="28"/>
          <w:szCs w:val="28"/>
        </w:rPr>
        <w:t xml:space="preserve"> Все отдыхающие делятся на   2 отряда. Режим дня соответствует обычному распорядку летних оздоровительных лагерей.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Каждый день</w:t>
      </w:r>
      <w:r w:rsidRPr="00F34CD5">
        <w:rPr>
          <w:rFonts w:ascii="Times New Roman" w:hAnsi="Times New Roman"/>
          <w:sz w:val="28"/>
          <w:szCs w:val="28"/>
        </w:rPr>
        <w:t xml:space="preserve"> – тематический. Тематический день включает программу содержательной деятельности детей и взрослых вокруг определённой  темы. Тематические дни имеют название, точно указывая содержание дня: День </w:t>
      </w:r>
      <w:r w:rsidR="00731FEA">
        <w:rPr>
          <w:rFonts w:ascii="Times New Roman" w:hAnsi="Times New Roman"/>
          <w:sz w:val="28"/>
          <w:szCs w:val="28"/>
        </w:rPr>
        <w:t>смеха</w:t>
      </w:r>
      <w:r>
        <w:rPr>
          <w:rFonts w:ascii="Times New Roman" w:hAnsi="Times New Roman"/>
          <w:sz w:val="28"/>
          <w:szCs w:val="28"/>
        </w:rPr>
        <w:t>,</w:t>
      </w:r>
      <w:r w:rsidR="00731FEA">
        <w:rPr>
          <w:rFonts w:ascii="Times New Roman" w:hAnsi="Times New Roman"/>
          <w:sz w:val="28"/>
          <w:szCs w:val="28"/>
        </w:rPr>
        <w:t xml:space="preserve"> День игры</w:t>
      </w:r>
      <w:r>
        <w:rPr>
          <w:rFonts w:ascii="Times New Roman" w:hAnsi="Times New Roman"/>
          <w:sz w:val="28"/>
          <w:szCs w:val="28"/>
        </w:rPr>
        <w:t>, день ПДД</w:t>
      </w:r>
      <w:r w:rsidRPr="00F34C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день театра и танца</w:t>
      </w:r>
      <w:r w:rsidR="00357979">
        <w:rPr>
          <w:rFonts w:ascii="Times New Roman" w:hAnsi="Times New Roman"/>
          <w:sz w:val="28"/>
          <w:szCs w:val="28"/>
        </w:rPr>
        <w:t>, малые О</w:t>
      </w:r>
      <w:r>
        <w:rPr>
          <w:rFonts w:ascii="Times New Roman" w:hAnsi="Times New Roman"/>
          <w:sz w:val="28"/>
          <w:szCs w:val="28"/>
        </w:rPr>
        <w:t xml:space="preserve">лимпийские игры, </w:t>
      </w:r>
      <w:r w:rsidRPr="00F34CD5">
        <w:rPr>
          <w:rFonts w:ascii="Times New Roman" w:hAnsi="Times New Roman"/>
          <w:sz w:val="28"/>
          <w:szCs w:val="28"/>
        </w:rPr>
        <w:t xml:space="preserve"> </w:t>
      </w:r>
      <w:r w:rsidR="00731FEA">
        <w:rPr>
          <w:rFonts w:ascii="Times New Roman" w:hAnsi="Times New Roman"/>
          <w:sz w:val="28"/>
          <w:szCs w:val="28"/>
        </w:rPr>
        <w:t>День экологии, день именинника</w:t>
      </w:r>
      <w:r w:rsidRPr="00F34CD5">
        <w:rPr>
          <w:rFonts w:ascii="Times New Roman" w:hAnsi="Times New Roman"/>
          <w:sz w:val="28"/>
          <w:szCs w:val="28"/>
        </w:rPr>
        <w:t xml:space="preserve"> и др. Программа дня включает различные направления деятельности: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D5">
        <w:rPr>
          <w:rFonts w:ascii="Times New Roman" w:hAnsi="Times New Roman"/>
          <w:sz w:val="28"/>
          <w:szCs w:val="28"/>
        </w:rPr>
        <w:t>интеллектуальное</w:t>
      </w:r>
      <w:proofErr w:type="gramEnd"/>
      <w:r w:rsidRPr="00F34CD5">
        <w:rPr>
          <w:rFonts w:ascii="Times New Roman" w:hAnsi="Times New Roman"/>
          <w:sz w:val="28"/>
          <w:szCs w:val="28"/>
        </w:rPr>
        <w:t xml:space="preserve"> (викторины, конкурсные программы)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D5">
        <w:rPr>
          <w:rFonts w:ascii="Times New Roman" w:hAnsi="Times New Roman"/>
          <w:sz w:val="28"/>
          <w:szCs w:val="28"/>
        </w:rPr>
        <w:t>трудовое</w:t>
      </w:r>
      <w:proofErr w:type="gramEnd"/>
      <w:r w:rsidRPr="00F34CD5">
        <w:rPr>
          <w:rFonts w:ascii="Times New Roman" w:hAnsi="Times New Roman"/>
          <w:sz w:val="28"/>
          <w:szCs w:val="28"/>
        </w:rPr>
        <w:t xml:space="preserve"> (трудовой десант, работа  по благоу</w:t>
      </w:r>
      <w:r w:rsidR="00357979">
        <w:rPr>
          <w:rFonts w:ascii="Times New Roman" w:hAnsi="Times New Roman"/>
          <w:sz w:val="28"/>
          <w:szCs w:val="28"/>
        </w:rPr>
        <w:t>стройству лагеря, акции чистоты</w:t>
      </w:r>
      <w:r w:rsidRPr="00F34CD5">
        <w:rPr>
          <w:rFonts w:ascii="Times New Roman" w:hAnsi="Times New Roman"/>
          <w:sz w:val="28"/>
          <w:szCs w:val="28"/>
        </w:rPr>
        <w:t xml:space="preserve">)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D5">
        <w:rPr>
          <w:rFonts w:ascii="Times New Roman" w:hAnsi="Times New Roman"/>
          <w:sz w:val="28"/>
          <w:szCs w:val="28"/>
        </w:rPr>
        <w:t>творческое</w:t>
      </w:r>
      <w:proofErr w:type="gramEnd"/>
      <w:r w:rsidRPr="00F34CD5">
        <w:rPr>
          <w:rFonts w:ascii="Times New Roman" w:hAnsi="Times New Roman"/>
          <w:sz w:val="28"/>
          <w:szCs w:val="28"/>
        </w:rPr>
        <w:t xml:space="preserve"> (конкурсы, концерты, час творчества по теме дня)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D5">
        <w:rPr>
          <w:rFonts w:ascii="Times New Roman" w:hAnsi="Times New Roman"/>
          <w:sz w:val="28"/>
          <w:szCs w:val="28"/>
        </w:rPr>
        <w:t>спортивное</w:t>
      </w:r>
      <w:proofErr w:type="gramEnd"/>
      <w:r w:rsidRPr="00F34CD5">
        <w:rPr>
          <w:rFonts w:ascii="Times New Roman" w:hAnsi="Times New Roman"/>
          <w:sz w:val="28"/>
          <w:szCs w:val="28"/>
        </w:rPr>
        <w:t xml:space="preserve"> (соревнования, праздники)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Все мероприятия соответствуют возрасту, полу, потребности, модности ребят. </w:t>
      </w:r>
    </w:p>
    <w:p w:rsidR="00C1082A" w:rsidRPr="00F34CD5" w:rsidRDefault="00C6477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Лагерь «Олимпийская деревня</w:t>
      </w:r>
      <w:r w:rsidR="00C1082A" w:rsidRPr="00F34CD5">
        <w:rPr>
          <w:rFonts w:ascii="Times New Roman" w:hAnsi="Times New Roman"/>
          <w:sz w:val="28"/>
          <w:szCs w:val="28"/>
        </w:rPr>
        <w:t>» на 1</w:t>
      </w:r>
      <w:r w:rsidR="00F50F28">
        <w:rPr>
          <w:rFonts w:ascii="Times New Roman" w:hAnsi="Times New Roman"/>
          <w:sz w:val="28"/>
          <w:szCs w:val="28"/>
        </w:rPr>
        <w:t>8</w:t>
      </w:r>
      <w:r w:rsidR="00C1082A" w:rsidRPr="00F34CD5">
        <w:rPr>
          <w:rFonts w:ascii="Times New Roman" w:hAnsi="Times New Roman"/>
          <w:sz w:val="28"/>
          <w:szCs w:val="28"/>
        </w:rPr>
        <w:t xml:space="preserve"> дней превращается в Центр подготовки чемпионов. Руководство осуществляет  Олимпийский Комитет.  В него входят по 2 представителя  от каждого отряда. Возглавляет Олимпийский Комитет  - учит</w:t>
      </w:r>
      <w:r w:rsidR="00F50F28">
        <w:rPr>
          <w:rFonts w:ascii="Times New Roman" w:hAnsi="Times New Roman"/>
          <w:sz w:val="28"/>
          <w:szCs w:val="28"/>
        </w:rPr>
        <w:t>ель физической культуры</w:t>
      </w:r>
      <w:r w:rsidR="00C1082A" w:rsidRPr="00F34CD5">
        <w:rPr>
          <w:rFonts w:ascii="Times New Roman" w:hAnsi="Times New Roman"/>
          <w:sz w:val="28"/>
          <w:szCs w:val="28"/>
        </w:rPr>
        <w:t xml:space="preserve">.  Главная задача Комитета – развитие спорта в своих отрядах.  Ежедневно Олимпийский Комитет выявляет чемпиона дня по итогам игр. Награждение происходит на </w:t>
      </w:r>
      <w:proofErr w:type="spellStart"/>
      <w:r w:rsidR="00C1082A" w:rsidRPr="00F34CD5">
        <w:rPr>
          <w:rFonts w:ascii="Times New Roman" w:hAnsi="Times New Roman"/>
          <w:sz w:val="28"/>
          <w:szCs w:val="28"/>
        </w:rPr>
        <w:t>общелагерной</w:t>
      </w:r>
      <w:proofErr w:type="spellEnd"/>
      <w:r w:rsidR="00C1082A" w:rsidRPr="00F34CD5">
        <w:rPr>
          <w:rFonts w:ascii="Times New Roman" w:hAnsi="Times New Roman"/>
          <w:sz w:val="28"/>
          <w:szCs w:val="28"/>
        </w:rPr>
        <w:t xml:space="preserve"> линейке.</w:t>
      </w:r>
    </w:p>
    <w:p w:rsidR="00C1082A" w:rsidRPr="00F34CD5" w:rsidRDefault="00C1082A" w:rsidP="00C10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В течение смены</w:t>
      </w:r>
      <w:r w:rsidRPr="00F34CD5">
        <w:rPr>
          <w:rFonts w:ascii="Times New Roman" w:hAnsi="Times New Roman"/>
          <w:sz w:val="28"/>
          <w:szCs w:val="28"/>
        </w:rPr>
        <w:t xml:space="preserve"> работает «Город мастеров» (кружки).</w:t>
      </w:r>
    </w:p>
    <w:p w:rsidR="00C1082A" w:rsidRPr="00F34CD5" w:rsidRDefault="00C1082A" w:rsidP="00C1082A">
      <w:pPr>
        <w:tabs>
          <w:tab w:val="left" w:pos="58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Ежедневно</w:t>
      </w:r>
      <w:r w:rsidRPr="00F34CD5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F34CD5">
        <w:rPr>
          <w:rFonts w:ascii="Times New Roman" w:hAnsi="Times New Roman"/>
          <w:sz w:val="28"/>
          <w:szCs w:val="28"/>
        </w:rPr>
        <w:t>общелагерная</w:t>
      </w:r>
      <w:proofErr w:type="spellEnd"/>
      <w:r w:rsidRPr="00F34CD5">
        <w:rPr>
          <w:rFonts w:ascii="Times New Roman" w:hAnsi="Times New Roman"/>
          <w:sz w:val="28"/>
          <w:szCs w:val="28"/>
        </w:rPr>
        <w:t xml:space="preserve">  линейка-построение со сдачей рапорта начальнику лагеря,  подведение итогов за прошедший день, награждение «Чемпиона дня»,   ознакомление с планом работы на день.  </w:t>
      </w:r>
    </w:p>
    <w:p w:rsidR="00C1082A" w:rsidRPr="00F34CD5" w:rsidRDefault="00C1082A" w:rsidP="00C1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82A" w:rsidRPr="00F34CD5" w:rsidRDefault="00C1082A" w:rsidP="00C10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4CD5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по реализации программы:</w:t>
      </w:r>
    </w:p>
    <w:p w:rsidR="00C1082A" w:rsidRPr="00F34CD5" w:rsidRDefault="00C1082A" w:rsidP="00C10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-спортивно-оздоровительное</w:t>
      </w:r>
      <w:r w:rsidR="007450B1">
        <w:rPr>
          <w:rFonts w:ascii="Times New Roman" w:hAnsi="Times New Roman"/>
          <w:sz w:val="28"/>
          <w:szCs w:val="28"/>
        </w:rPr>
        <w:t>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Важнейшим направлением </w:t>
      </w:r>
      <w:r w:rsidRPr="00F34CD5">
        <w:rPr>
          <w:rFonts w:ascii="Times New Roman" w:hAnsi="Times New Roman"/>
          <w:b/>
          <w:sz w:val="28"/>
          <w:szCs w:val="28"/>
        </w:rPr>
        <w:t>в работе лагеря в эту смену</w:t>
      </w:r>
      <w:r w:rsidRPr="00F34CD5">
        <w:rPr>
          <w:rFonts w:ascii="Times New Roman" w:hAnsi="Times New Roman"/>
          <w:sz w:val="28"/>
          <w:szCs w:val="28"/>
        </w:rPr>
        <w:t xml:space="preserve"> должно стать активное приобщение детей к физкультуре, спорту, олимпийским традициям и здоровому образу жизни.</w:t>
      </w:r>
    </w:p>
    <w:p w:rsidR="00C1082A" w:rsidRPr="00F34CD5" w:rsidRDefault="00C1082A" w:rsidP="00C1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82A" w:rsidRPr="00F34CD5" w:rsidRDefault="00C1082A" w:rsidP="00C10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Формы проведения</w:t>
      </w:r>
      <w:r w:rsidR="007450B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F34CD5">
        <w:rPr>
          <w:rFonts w:ascii="Times New Roman" w:hAnsi="Times New Roman"/>
          <w:sz w:val="28"/>
          <w:szCs w:val="28"/>
        </w:rPr>
        <w:t xml:space="preserve">: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D5">
        <w:rPr>
          <w:rFonts w:ascii="Times New Roman" w:hAnsi="Times New Roman"/>
          <w:sz w:val="28"/>
          <w:szCs w:val="28"/>
        </w:rPr>
        <w:t xml:space="preserve">час знакомств «Расскажи мне о себе», акции, экскурсии, спортивные состязания, викторины, игры по станциям, выставки творческих работ, </w:t>
      </w:r>
      <w:proofErr w:type="spellStart"/>
      <w:r w:rsidRPr="00F34CD5">
        <w:rPr>
          <w:rFonts w:ascii="Times New Roman" w:hAnsi="Times New Roman"/>
          <w:sz w:val="28"/>
          <w:szCs w:val="28"/>
        </w:rPr>
        <w:t>флешмоб</w:t>
      </w:r>
      <w:proofErr w:type="spellEnd"/>
      <w:r w:rsidRPr="00F34CD5">
        <w:rPr>
          <w:rFonts w:ascii="Times New Roman" w:hAnsi="Times New Roman"/>
          <w:sz w:val="28"/>
          <w:szCs w:val="28"/>
        </w:rPr>
        <w:t xml:space="preserve">, праздники, конкурсные программы, беседы о ЗОЖ, встречи с интересными и знаменитыми людьми, конкурс рисунков на асфальте,  профилактические беседы (противопожарная безопасность, предупреждение </w:t>
      </w:r>
      <w:r w:rsidRPr="00F34CD5">
        <w:rPr>
          <w:rFonts w:ascii="Times New Roman" w:hAnsi="Times New Roman"/>
          <w:sz w:val="28"/>
          <w:szCs w:val="28"/>
        </w:rPr>
        <w:lastRenderedPageBreak/>
        <w:t xml:space="preserve">ДДТТ, правила  поведения на воде, дороге, в лесу, при террористических актах), музыкальный, спортивный час, час творчества, </w:t>
      </w:r>
      <w:r w:rsidR="0004364C">
        <w:rPr>
          <w:rFonts w:ascii="Times New Roman" w:hAnsi="Times New Roman"/>
          <w:sz w:val="28"/>
          <w:szCs w:val="28"/>
        </w:rPr>
        <w:t>тематические линейки.</w:t>
      </w:r>
      <w:proofErr w:type="gramEnd"/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b/>
          <w:sz w:val="28"/>
          <w:szCs w:val="28"/>
        </w:rPr>
        <w:t>Лагерь дневного пребывания</w:t>
      </w:r>
      <w:r w:rsidRPr="00F34CD5">
        <w:rPr>
          <w:rFonts w:ascii="Times New Roman" w:hAnsi="Times New Roman"/>
          <w:sz w:val="28"/>
          <w:szCs w:val="28"/>
        </w:rPr>
        <w:t xml:space="preserve"> - территория активной жизни ребят. Каждый день, каждый час жизни в лагере удивителен и неповторим. Каждый день пребывания ребенка в лагере насыщен самыми разными мероприятиями, интересными развлекательными программами, конкурсами, играми и спортивными занятиями на свежем воздухе. </w:t>
      </w: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Pr="00D65417" w:rsidRDefault="00C1082A" w:rsidP="00C647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C1082A" w:rsidRPr="00D65417" w:rsidRDefault="00C1082A" w:rsidP="00C108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>Летний лагерь с дневным пребыванием детей и</w:t>
      </w:r>
      <w:r w:rsidR="00911CD1">
        <w:rPr>
          <w:rFonts w:ascii="Times New Roman" w:hAnsi="Times New Roman"/>
          <w:sz w:val="28"/>
          <w:szCs w:val="28"/>
        </w:rPr>
        <w:t xml:space="preserve"> подростков «Олимпийская деревня</w:t>
      </w:r>
      <w:r w:rsidRPr="00D65417">
        <w:rPr>
          <w:rFonts w:ascii="Times New Roman" w:hAnsi="Times New Roman"/>
          <w:sz w:val="28"/>
          <w:szCs w:val="28"/>
        </w:rPr>
        <w:t xml:space="preserve">» </w:t>
      </w:r>
      <w:r w:rsidR="00436DD2">
        <w:rPr>
          <w:rFonts w:ascii="Times New Roman" w:hAnsi="Times New Roman"/>
          <w:sz w:val="28"/>
          <w:szCs w:val="28"/>
        </w:rPr>
        <w:t>способствует</w:t>
      </w:r>
      <w:r w:rsidRPr="00D65417">
        <w:rPr>
          <w:rFonts w:ascii="Times New Roman" w:hAnsi="Times New Roman"/>
          <w:sz w:val="28"/>
          <w:szCs w:val="28"/>
        </w:rPr>
        <w:t xml:space="preserve"> развитию у ребенка физического саморазвития, возможности для воспитания активности, целеустремленности, здорового образа жизни.</w:t>
      </w:r>
    </w:p>
    <w:p w:rsidR="00C1082A" w:rsidRPr="00D65417" w:rsidRDefault="00C1082A" w:rsidP="00C108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 xml:space="preserve">    В основу р</w:t>
      </w:r>
      <w:r w:rsidR="00911CD1">
        <w:rPr>
          <w:rFonts w:ascii="Times New Roman" w:hAnsi="Times New Roman"/>
          <w:sz w:val="28"/>
          <w:szCs w:val="28"/>
        </w:rPr>
        <w:t>еализации программы «Олимпийская деревня</w:t>
      </w:r>
      <w:r w:rsidRPr="00D65417">
        <w:rPr>
          <w:rFonts w:ascii="Times New Roman" w:hAnsi="Times New Roman"/>
          <w:sz w:val="28"/>
          <w:szCs w:val="28"/>
        </w:rPr>
        <w:t>» залож</w:t>
      </w:r>
      <w:r w:rsidR="00436DD2">
        <w:rPr>
          <w:rFonts w:ascii="Times New Roman" w:hAnsi="Times New Roman"/>
          <w:sz w:val="28"/>
          <w:szCs w:val="28"/>
        </w:rPr>
        <w:t>ены разнообразные формы деятельности</w:t>
      </w:r>
      <w:r w:rsidRPr="00D65417">
        <w:rPr>
          <w:rFonts w:ascii="Times New Roman" w:hAnsi="Times New Roman"/>
          <w:sz w:val="28"/>
          <w:szCs w:val="28"/>
        </w:rPr>
        <w:t>:</w:t>
      </w:r>
    </w:p>
    <w:p w:rsidR="00C1082A" w:rsidRPr="00D65417" w:rsidRDefault="00C1082A" w:rsidP="00C1082A">
      <w:pPr>
        <w:pStyle w:val="10"/>
        <w:numPr>
          <w:ilvl w:val="0"/>
          <w:numId w:val="11"/>
        </w:numPr>
        <w:jc w:val="both"/>
        <w:rPr>
          <w:sz w:val="28"/>
          <w:szCs w:val="28"/>
        </w:rPr>
      </w:pPr>
      <w:r w:rsidRPr="00D65417">
        <w:rPr>
          <w:sz w:val="28"/>
          <w:szCs w:val="28"/>
        </w:rPr>
        <w:t xml:space="preserve">Спортивные эстафеты, соревнования </w:t>
      </w:r>
    </w:p>
    <w:p w:rsidR="00C1082A" w:rsidRPr="00D65417" w:rsidRDefault="00C1082A" w:rsidP="00C1082A">
      <w:pPr>
        <w:pStyle w:val="10"/>
        <w:numPr>
          <w:ilvl w:val="0"/>
          <w:numId w:val="11"/>
        </w:numPr>
        <w:jc w:val="both"/>
        <w:rPr>
          <w:sz w:val="28"/>
          <w:szCs w:val="28"/>
        </w:rPr>
      </w:pPr>
      <w:r w:rsidRPr="00D65417">
        <w:rPr>
          <w:sz w:val="28"/>
          <w:szCs w:val="28"/>
        </w:rPr>
        <w:t>Игры доброй воли</w:t>
      </w:r>
    </w:p>
    <w:p w:rsidR="00C1082A" w:rsidRPr="00D65417" w:rsidRDefault="00C1082A" w:rsidP="00C1082A">
      <w:pPr>
        <w:pStyle w:val="10"/>
        <w:numPr>
          <w:ilvl w:val="0"/>
          <w:numId w:val="11"/>
        </w:numPr>
        <w:jc w:val="both"/>
        <w:rPr>
          <w:sz w:val="28"/>
          <w:szCs w:val="28"/>
        </w:rPr>
      </w:pPr>
      <w:r w:rsidRPr="00D65417">
        <w:rPr>
          <w:sz w:val="28"/>
          <w:szCs w:val="28"/>
        </w:rPr>
        <w:t>Тематические спортивные дни</w:t>
      </w:r>
    </w:p>
    <w:p w:rsidR="00C1082A" w:rsidRPr="00D65417" w:rsidRDefault="00C1082A" w:rsidP="00C1082A">
      <w:pPr>
        <w:pStyle w:val="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>Малые олимпийские игры</w:t>
      </w:r>
    </w:p>
    <w:p w:rsidR="00C1082A" w:rsidRPr="00D65417" w:rsidRDefault="00C1082A" w:rsidP="00C1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082A" w:rsidRPr="00D65417" w:rsidRDefault="00C1082A" w:rsidP="00C1082A">
      <w:pPr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 xml:space="preserve">В основу </w:t>
      </w:r>
      <w:proofErr w:type="spellStart"/>
      <w:r w:rsidRPr="00D65417">
        <w:rPr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D65417">
        <w:rPr>
          <w:rFonts w:ascii="Times New Roman" w:hAnsi="Times New Roman"/>
          <w:sz w:val="28"/>
          <w:szCs w:val="28"/>
        </w:rPr>
        <w:t xml:space="preserve">  деятельности в ходе смены мы закладываем:</w:t>
      </w:r>
    </w:p>
    <w:p w:rsidR="00C1082A" w:rsidRPr="00D65417" w:rsidRDefault="00C1082A" w:rsidP="00C1082A">
      <w:pPr>
        <w:pStyle w:val="10"/>
        <w:numPr>
          <w:ilvl w:val="0"/>
          <w:numId w:val="12"/>
        </w:numPr>
        <w:ind w:left="709"/>
        <w:rPr>
          <w:sz w:val="28"/>
          <w:szCs w:val="28"/>
        </w:rPr>
      </w:pPr>
      <w:r w:rsidRPr="00D65417">
        <w:rPr>
          <w:sz w:val="28"/>
          <w:szCs w:val="28"/>
        </w:rPr>
        <w:t xml:space="preserve">Педагогику сотрудничества; </w:t>
      </w:r>
    </w:p>
    <w:p w:rsidR="00C1082A" w:rsidRPr="00D65417" w:rsidRDefault="00436DD2" w:rsidP="00C1082A">
      <w:pPr>
        <w:pStyle w:val="10"/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Игровые  технологии;</w:t>
      </w:r>
    </w:p>
    <w:p w:rsidR="00C1082A" w:rsidRDefault="00C1082A" w:rsidP="00436DD2">
      <w:pPr>
        <w:pStyle w:val="10"/>
        <w:numPr>
          <w:ilvl w:val="0"/>
          <w:numId w:val="9"/>
        </w:numPr>
        <w:jc w:val="both"/>
        <w:rPr>
          <w:sz w:val="28"/>
          <w:szCs w:val="28"/>
        </w:rPr>
      </w:pPr>
      <w:r w:rsidRPr="00D65417">
        <w:rPr>
          <w:sz w:val="28"/>
          <w:szCs w:val="28"/>
        </w:rPr>
        <w:t>Каждый ребенок в  соответствии со своими желаниями, умениями, интересами  попадает в позицию то организатора, то участника, а то автора какого- то</w:t>
      </w:r>
      <w:r w:rsidR="00436DD2">
        <w:rPr>
          <w:sz w:val="28"/>
          <w:szCs w:val="28"/>
        </w:rPr>
        <w:t xml:space="preserve"> дела. </w:t>
      </w:r>
    </w:p>
    <w:p w:rsidR="00436DD2" w:rsidRPr="00436DD2" w:rsidRDefault="00436DD2" w:rsidP="00436DD2">
      <w:pPr>
        <w:pStyle w:val="10"/>
        <w:jc w:val="both"/>
        <w:rPr>
          <w:sz w:val="28"/>
          <w:szCs w:val="28"/>
        </w:rPr>
      </w:pPr>
    </w:p>
    <w:p w:rsidR="00C1082A" w:rsidRPr="00D65417" w:rsidRDefault="00C1082A" w:rsidP="00C1082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Критерии оценки эффективности  программы</w:t>
      </w:r>
      <w:r w:rsidRPr="00D65417">
        <w:rPr>
          <w:rFonts w:ascii="Times New Roman" w:hAnsi="Times New Roman"/>
          <w:b/>
          <w:noProof/>
          <w:sz w:val="28"/>
          <w:szCs w:val="28"/>
        </w:rPr>
        <w:t>:</w:t>
      </w:r>
    </w:p>
    <w:p w:rsidR="00C1082A" w:rsidRPr="00D65417" w:rsidRDefault="00C1082A" w:rsidP="00C1082A">
      <w:pPr>
        <w:pStyle w:val="10"/>
        <w:numPr>
          <w:ilvl w:val="0"/>
          <w:numId w:val="4"/>
        </w:numPr>
        <w:ind w:left="284" w:hanging="284"/>
        <w:rPr>
          <w:noProof/>
          <w:sz w:val="28"/>
          <w:szCs w:val="28"/>
        </w:rPr>
      </w:pPr>
      <w:r w:rsidRPr="00D65417">
        <w:rPr>
          <w:noProof/>
          <w:sz w:val="28"/>
          <w:szCs w:val="28"/>
        </w:rPr>
        <w:t>Качество организации отдыха  детей.</w:t>
      </w:r>
    </w:p>
    <w:p w:rsidR="00C1082A" w:rsidRPr="00D65417" w:rsidRDefault="00C1082A" w:rsidP="00C1082A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>Эффективность содержания, форм и методов работы с детьми разных возрастных категорий, учет интересов и потребностей детей.</w:t>
      </w:r>
    </w:p>
    <w:p w:rsidR="00C1082A" w:rsidRPr="00D65417" w:rsidRDefault="00C1082A" w:rsidP="00C1082A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>Сочетание традиционных и инновационных технологий воспитательно-образовательного процесса.</w:t>
      </w:r>
    </w:p>
    <w:p w:rsidR="00C1082A" w:rsidRPr="00D65417" w:rsidRDefault="00C1082A" w:rsidP="00C1082A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>Удовлетворенность детей и родителей  результатами отдыха в пришкольном лагере.</w:t>
      </w:r>
    </w:p>
    <w:p w:rsidR="00C1082A" w:rsidRPr="00D65417" w:rsidRDefault="00C1082A" w:rsidP="00C1082A">
      <w:pPr>
        <w:pStyle w:val="a4"/>
        <w:rPr>
          <w:b/>
          <w:sz w:val="28"/>
          <w:szCs w:val="28"/>
          <w:u w:val="single"/>
        </w:rPr>
      </w:pPr>
    </w:p>
    <w:p w:rsidR="00C1082A" w:rsidRPr="00D65417" w:rsidRDefault="00C1082A" w:rsidP="00C1082A">
      <w:pPr>
        <w:pStyle w:val="a4"/>
        <w:rPr>
          <w:sz w:val="28"/>
          <w:szCs w:val="28"/>
        </w:rPr>
      </w:pPr>
      <w:r w:rsidRPr="00D65417">
        <w:rPr>
          <w:sz w:val="28"/>
          <w:szCs w:val="28"/>
        </w:rPr>
        <w:t xml:space="preserve">Мониторинг качества эффективности программы отслеживается через анкетирование детей и родителей: </w:t>
      </w:r>
    </w:p>
    <w:p w:rsidR="00C1082A" w:rsidRPr="00D65417" w:rsidRDefault="00C1082A" w:rsidP="00C1082A">
      <w:pPr>
        <w:pStyle w:val="a4"/>
        <w:numPr>
          <w:ilvl w:val="0"/>
          <w:numId w:val="10"/>
        </w:numPr>
        <w:spacing w:after="0"/>
        <w:rPr>
          <w:sz w:val="28"/>
          <w:szCs w:val="28"/>
        </w:rPr>
      </w:pPr>
      <w:r w:rsidRPr="00D65417">
        <w:rPr>
          <w:sz w:val="28"/>
          <w:szCs w:val="28"/>
        </w:rPr>
        <w:t>мониторинг «Мой выбор»;</w:t>
      </w:r>
    </w:p>
    <w:p w:rsidR="00C1082A" w:rsidRPr="00D65417" w:rsidRDefault="00C1082A" w:rsidP="00C1082A">
      <w:pPr>
        <w:pStyle w:val="a4"/>
        <w:numPr>
          <w:ilvl w:val="0"/>
          <w:numId w:val="10"/>
        </w:numPr>
        <w:spacing w:after="0"/>
        <w:rPr>
          <w:sz w:val="28"/>
          <w:szCs w:val="28"/>
        </w:rPr>
      </w:pPr>
      <w:r w:rsidRPr="00D65417">
        <w:rPr>
          <w:sz w:val="28"/>
          <w:szCs w:val="28"/>
        </w:rPr>
        <w:t xml:space="preserve"> анкетирование в начале и конце смены</w:t>
      </w:r>
      <w:r w:rsidR="00436DD2">
        <w:rPr>
          <w:sz w:val="28"/>
          <w:szCs w:val="28"/>
        </w:rPr>
        <w:t>.</w:t>
      </w:r>
    </w:p>
    <w:p w:rsidR="00436DD2" w:rsidRDefault="00436DD2" w:rsidP="00436DD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1082A" w:rsidRPr="00D65417" w:rsidRDefault="00C1082A" w:rsidP="00436DD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6541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Кадровое обеспечение программы:</w:t>
      </w:r>
    </w:p>
    <w:p w:rsidR="00C1082A" w:rsidRPr="00D65417" w:rsidRDefault="00201991" w:rsidP="00C1082A">
      <w:pPr>
        <w:pStyle w:val="10"/>
        <w:numPr>
          <w:ilvl w:val="0"/>
          <w:numId w:val="5"/>
        </w:numPr>
        <w:ind w:left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лагеря</w:t>
      </w:r>
    </w:p>
    <w:p w:rsidR="00C1082A" w:rsidRPr="00D65417" w:rsidRDefault="00201991" w:rsidP="00C1082A">
      <w:pPr>
        <w:pStyle w:val="10"/>
        <w:numPr>
          <w:ilvl w:val="0"/>
          <w:numId w:val="5"/>
        </w:numPr>
        <w:ind w:left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Воспитатели</w:t>
      </w:r>
    </w:p>
    <w:p w:rsidR="00C1082A" w:rsidRDefault="00201991" w:rsidP="00C1082A">
      <w:pPr>
        <w:pStyle w:val="10"/>
        <w:numPr>
          <w:ilvl w:val="0"/>
          <w:numId w:val="5"/>
        </w:numPr>
        <w:ind w:left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Спортивный организатор</w:t>
      </w:r>
    </w:p>
    <w:p w:rsidR="00201991" w:rsidRPr="00D65417" w:rsidRDefault="00201991" w:rsidP="00C1082A">
      <w:pPr>
        <w:pStyle w:val="10"/>
        <w:numPr>
          <w:ilvl w:val="0"/>
          <w:numId w:val="5"/>
        </w:numPr>
        <w:ind w:left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Старшая вожатая</w:t>
      </w:r>
    </w:p>
    <w:p w:rsidR="00C1082A" w:rsidRPr="00D65417" w:rsidRDefault="00C1082A" w:rsidP="00C108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82A" w:rsidRPr="00D65417" w:rsidRDefault="00436DD2" w:rsidP="00436D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1082A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C1082A" w:rsidRPr="00D65417" w:rsidRDefault="00C1082A" w:rsidP="00C1082A">
      <w:pPr>
        <w:ind w:left="540" w:hanging="540"/>
        <w:rPr>
          <w:rFonts w:ascii="Times New Roman" w:hAnsi="Times New Roman"/>
          <w:sz w:val="28"/>
          <w:szCs w:val="28"/>
        </w:rPr>
      </w:pPr>
      <w:r w:rsidRPr="00D65417">
        <w:rPr>
          <w:rFonts w:ascii="Times New Roman" w:hAnsi="Times New Roman"/>
          <w:sz w:val="28"/>
          <w:szCs w:val="28"/>
        </w:rPr>
        <w:t>При работе летнего оздоровительного лагеря используются:</w:t>
      </w:r>
    </w:p>
    <w:p w:rsidR="00C1082A" w:rsidRPr="00D65417" w:rsidRDefault="00C1082A" w:rsidP="00C1082A">
      <w:pPr>
        <w:pStyle w:val="10"/>
        <w:numPr>
          <w:ilvl w:val="0"/>
          <w:numId w:val="6"/>
        </w:numPr>
        <w:rPr>
          <w:sz w:val="28"/>
          <w:szCs w:val="28"/>
        </w:rPr>
      </w:pPr>
      <w:r w:rsidRPr="00D65417">
        <w:rPr>
          <w:sz w:val="28"/>
          <w:szCs w:val="28"/>
        </w:rPr>
        <w:t>Игровая комната</w:t>
      </w:r>
    </w:p>
    <w:p w:rsidR="00C1082A" w:rsidRPr="00D65417" w:rsidRDefault="00436DD2" w:rsidP="00C1082A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Спортивный зал</w:t>
      </w:r>
    </w:p>
    <w:p w:rsidR="00C1082A" w:rsidRPr="00D65417" w:rsidRDefault="00436DD2" w:rsidP="00C1082A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Спортивная площадка</w:t>
      </w:r>
    </w:p>
    <w:p w:rsidR="00C1082A" w:rsidRPr="00D65417" w:rsidRDefault="00436DD2" w:rsidP="00C1082A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Библиотека</w:t>
      </w:r>
    </w:p>
    <w:p w:rsidR="00C1082A" w:rsidRPr="00D65417" w:rsidRDefault="00436DD2" w:rsidP="00C1082A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Столовая</w:t>
      </w:r>
    </w:p>
    <w:p w:rsidR="00C1082A" w:rsidRPr="00D65417" w:rsidRDefault="00C1082A" w:rsidP="00C1082A">
      <w:pPr>
        <w:pStyle w:val="10"/>
        <w:numPr>
          <w:ilvl w:val="0"/>
          <w:numId w:val="6"/>
        </w:numPr>
        <w:rPr>
          <w:sz w:val="28"/>
          <w:szCs w:val="28"/>
        </w:rPr>
      </w:pPr>
      <w:r w:rsidRPr="00D65417">
        <w:rPr>
          <w:sz w:val="28"/>
          <w:szCs w:val="28"/>
        </w:rPr>
        <w:t xml:space="preserve">Аппаратура: </w:t>
      </w:r>
    </w:p>
    <w:p w:rsidR="00C1082A" w:rsidRPr="00D65417" w:rsidRDefault="00436DD2" w:rsidP="00C1082A">
      <w:pPr>
        <w:pStyle w:val="1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="00C1082A" w:rsidRPr="00D65417">
        <w:rPr>
          <w:sz w:val="28"/>
          <w:szCs w:val="28"/>
        </w:rPr>
        <w:t>ультимедийная</w:t>
      </w:r>
      <w:proofErr w:type="spellEnd"/>
      <w:r w:rsidR="00C1082A" w:rsidRPr="00D65417">
        <w:rPr>
          <w:sz w:val="28"/>
          <w:szCs w:val="28"/>
        </w:rPr>
        <w:t xml:space="preserve"> установка;</w:t>
      </w:r>
    </w:p>
    <w:p w:rsidR="00C1082A" w:rsidRPr="00D65417" w:rsidRDefault="00C1082A" w:rsidP="00C1082A">
      <w:pPr>
        <w:pStyle w:val="10"/>
        <w:ind w:left="780"/>
        <w:rPr>
          <w:sz w:val="28"/>
          <w:szCs w:val="28"/>
        </w:rPr>
      </w:pPr>
      <w:r w:rsidRPr="00D65417">
        <w:rPr>
          <w:sz w:val="28"/>
          <w:szCs w:val="28"/>
        </w:rPr>
        <w:t>- музыкальный центр;</w:t>
      </w:r>
    </w:p>
    <w:p w:rsidR="00C1082A" w:rsidRPr="00D65417" w:rsidRDefault="00C1082A" w:rsidP="00C1082A">
      <w:pPr>
        <w:pStyle w:val="10"/>
        <w:ind w:left="780"/>
        <w:rPr>
          <w:sz w:val="28"/>
          <w:szCs w:val="28"/>
        </w:rPr>
      </w:pPr>
      <w:r w:rsidRPr="00D65417">
        <w:rPr>
          <w:sz w:val="28"/>
          <w:szCs w:val="28"/>
        </w:rPr>
        <w:t>- магнитофоны;</w:t>
      </w:r>
    </w:p>
    <w:p w:rsidR="00C1082A" w:rsidRPr="00D65417" w:rsidRDefault="00C1082A" w:rsidP="00C1082A">
      <w:pPr>
        <w:pStyle w:val="10"/>
        <w:ind w:left="780"/>
        <w:rPr>
          <w:sz w:val="28"/>
          <w:szCs w:val="28"/>
        </w:rPr>
      </w:pPr>
      <w:r w:rsidRPr="00D65417">
        <w:rPr>
          <w:sz w:val="28"/>
          <w:szCs w:val="28"/>
        </w:rPr>
        <w:t>- телевизор;</w:t>
      </w:r>
    </w:p>
    <w:p w:rsidR="00C1082A" w:rsidRPr="00D65417" w:rsidRDefault="00436DD2" w:rsidP="00C1082A">
      <w:pPr>
        <w:pStyle w:val="1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82A" w:rsidRPr="00D65417">
        <w:rPr>
          <w:sz w:val="28"/>
          <w:szCs w:val="28"/>
        </w:rPr>
        <w:t>цифровой фотоаппарат;</w:t>
      </w:r>
    </w:p>
    <w:p w:rsidR="00C1082A" w:rsidRPr="00D65417" w:rsidRDefault="00436DD2" w:rsidP="00C1082A">
      <w:pPr>
        <w:pStyle w:val="1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82A" w:rsidRPr="00D65417">
        <w:rPr>
          <w:sz w:val="28"/>
          <w:szCs w:val="28"/>
        </w:rPr>
        <w:t>компьютеры.</w:t>
      </w:r>
    </w:p>
    <w:p w:rsidR="00C1082A" w:rsidRPr="00D65417" w:rsidRDefault="00436DD2" w:rsidP="00C1082A">
      <w:pPr>
        <w:pStyle w:val="1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Спортивный инвентарь</w:t>
      </w:r>
    </w:p>
    <w:p w:rsidR="00C1082A" w:rsidRPr="00D65417" w:rsidRDefault="00436DD2" w:rsidP="00C1082A">
      <w:pPr>
        <w:pStyle w:val="1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Развивающие настольные игры</w:t>
      </w:r>
    </w:p>
    <w:p w:rsidR="00C1082A" w:rsidRPr="00D65417" w:rsidRDefault="00436DD2" w:rsidP="00C1082A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товары</w:t>
      </w:r>
    </w:p>
    <w:p w:rsidR="00C1082A" w:rsidRPr="00D65417" w:rsidRDefault="00C1082A" w:rsidP="00C1082A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 w:rsidRPr="00D65417">
        <w:rPr>
          <w:sz w:val="28"/>
          <w:szCs w:val="28"/>
        </w:rPr>
        <w:t>Призовой фонд (олимпийская м</w:t>
      </w:r>
      <w:r w:rsidR="00436DD2">
        <w:rPr>
          <w:sz w:val="28"/>
          <w:szCs w:val="28"/>
        </w:rPr>
        <w:t>едаль, призы, награды, грамоты)</w:t>
      </w:r>
    </w:p>
    <w:p w:rsidR="00C1082A" w:rsidRPr="00D65417" w:rsidRDefault="00436DD2" w:rsidP="00C1082A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аптечка</w:t>
      </w: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Default="00C1082A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Pr="000F3E99" w:rsidRDefault="00201991" w:rsidP="002019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 w:rsidR="00C1082A" w:rsidRPr="000F3E99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C1082A" w:rsidRPr="00F34CD5" w:rsidRDefault="00436DD2" w:rsidP="00C10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1.</w:t>
      </w:r>
      <w:r w:rsidR="00436DD2">
        <w:rPr>
          <w:rFonts w:ascii="Times New Roman" w:hAnsi="Times New Roman"/>
          <w:sz w:val="28"/>
          <w:szCs w:val="28"/>
        </w:rPr>
        <w:t xml:space="preserve"> </w:t>
      </w:r>
      <w:r w:rsidRPr="00F34CD5">
        <w:rPr>
          <w:rFonts w:ascii="Times New Roman" w:hAnsi="Times New Roman"/>
          <w:sz w:val="28"/>
          <w:szCs w:val="28"/>
        </w:rPr>
        <w:t xml:space="preserve">Разработка программы. Обсуждение на </w:t>
      </w:r>
      <w:r w:rsidR="00436DD2">
        <w:rPr>
          <w:rFonts w:ascii="Times New Roman" w:hAnsi="Times New Roman"/>
          <w:sz w:val="28"/>
          <w:szCs w:val="28"/>
        </w:rPr>
        <w:t>совещании</w:t>
      </w:r>
      <w:r w:rsidRPr="00F34CD5">
        <w:rPr>
          <w:rFonts w:ascii="Times New Roman" w:hAnsi="Times New Roman"/>
          <w:sz w:val="28"/>
          <w:szCs w:val="28"/>
        </w:rPr>
        <w:t>, родительском собрании.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2. Согласование, утверждение программы.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3. Рекламно</w:t>
      </w:r>
      <w:r w:rsidR="00436DD2">
        <w:rPr>
          <w:rFonts w:ascii="Times New Roman" w:hAnsi="Times New Roman"/>
          <w:sz w:val="28"/>
          <w:szCs w:val="28"/>
        </w:rPr>
        <w:t xml:space="preserve"> </w:t>
      </w:r>
      <w:r w:rsidRPr="00F34CD5">
        <w:rPr>
          <w:rFonts w:ascii="Times New Roman" w:hAnsi="Times New Roman"/>
          <w:sz w:val="28"/>
          <w:szCs w:val="28"/>
        </w:rPr>
        <w:t>- агитационная работа.</w:t>
      </w:r>
    </w:p>
    <w:p w:rsidR="00C1082A" w:rsidRPr="00F34CD5" w:rsidRDefault="00C1082A" w:rsidP="00C1082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4.Ознакомление педагогического коллектива с нормативно-правовыми документами и   должностными обязанностями.</w:t>
      </w:r>
    </w:p>
    <w:p w:rsidR="00C1082A" w:rsidRPr="00F34CD5" w:rsidRDefault="00C1082A" w:rsidP="00C1082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5.Проведение семинара-учебы по вопросам организации и проведения лагеря дневного   пребывания при школе.</w:t>
      </w:r>
    </w:p>
    <w:p w:rsidR="00C1082A" w:rsidRPr="00F34CD5" w:rsidRDefault="00436DD2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Прием заявлений от родителей</w:t>
      </w:r>
      <w:r w:rsidR="00C1082A" w:rsidRPr="00F34CD5">
        <w:rPr>
          <w:rFonts w:ascii="Times New Roman" w:hAnsi="Times New Roman"/>
          <w:sz w:val="28"/>
          <w:szCs w:val="28"/>
        </w:rPr>
        <w:t>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7. Комплектование отрядов с учетом возраста .</w:t>
      </w:r>
    </w:p>
    <w:p w:rsidR="00C1082A" w:rsidRPr="00F34CD5" w:rsidRDefault="00C1082A" w:rsidP="00C1082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8.Составление графика и  плана </w:t>
      </w:r>
      <w:r w:rsidR="00436DD2">
        <w:rPr>
          <w:rFonts w:ascii="Times New Roman" w:hAnsi="Times New Roman"/>
          <w:sz w:val="28"/>
          <w:szCs w:val="28"/>
        </w:rPr>
        <w:t xml:space="preserve">работы </w:t>
      </w:r>
      <w:r w:rsidRPr="00F34CD5">
        <w:rPr>
          <w:rFonts w:ascii="Times New Roman" w:hAnsi="Times New Roman"/>
          <w:sz w:val="28"/>
          <w:szCs w:val="28"/>
        </w:rPr>
        <w:t xml:space="preserve">кружков, экскурсий и мероприятий дополнительного образования. </w:t>
      </w:r>
    </w:p>
    <w:p w:rsidR="00C1082A" w:rsidRPr="00F34CD5" w:rsidRDefault="00C1082A" w:rsidP="00C1082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9. Изготовление наглядной агитации, реквизита  для проведения  меропр</w:t>
      </w:r>
      <w:r w:rsidR="00436DD2">
        <w:rPr>
          <w:rFonts w:ascii="Times New Roman" w:hAnsi="Times New Roman"/>
          <w:sz w:val="28"/>
          <w:szCs w:val="28"/>
        </w:rPr>
        <w:t>иятий и награждения  участников</w:t>
      </w:r>
      <w:r w:rsidRPr="00F34CD5">
        <w:rPr>
          <w:rFonts w:ascii="Times New Roman" w:hAnsi="Times New Roman"/>
          <w:sz w:val="28"/>
          <w:szCs w:val="28"/>
        </w:rPr>
        <w:t>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10. Укрепление материально-технической базы.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Pr="00F34CD5" w:rsidRDefault="00436DD2" w:rsidP="00C10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</w:t>
      </w:r>
    </w:p>
    <w:p w:rsidR="00C1082A" w:rsidRPr="00F34CD5" w:rsidRDefault="00436DD2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C1082A" w:rsidRPr="00F34CD5">
        <w:rPr>
          <w:rFonts w:ascii="Times New Roman" w:hAnsi="Times New Roman"/>
          <w:sz w:val="28"/>
          <w:szCs w:val="28"/>
        </w:rPr>
        <w:t xml:space="preserve"> период активного включения всех факторов, способствующих реализации программы.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В установленном порядке осуществляются  медицинское  обследование, оздоровительные мероприятия и закаливание. 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>В соответствии с программой проводятся экскурсии, беседы, массовые праздники.</w:t>
      </w:r>
    </w:p>
    <w:p w:rsidR="00436DD2" w:rsidRDefault="00436DD2" w:rsidP="00C10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82A" w:rsidRPr="00F34CD5" w:rsidRDefault="00436DD2" w:rsidP="00C10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C1082A" w:rsidRPr="00F34CD5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Проводится работа по подведению итогов летнего отдыха детей в лагере дневного пребывания при школе. </w:t>
      </w:r>
    </w:p>
    <w:p w:rsidR="00C1082A" w:rsidRPr="00F34CD5" w:rsidRDefault="00C1082A" w:rsidP="00C108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Анализ работы. </w:t>
      </w:r>
    </w:p>
    <w:p w:rsidR="00C1082A" w:rsidRDefault="00C1082A" w:rsidP="00C108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D5">
        <w:rPr>
          <w:rFonts w:ascii="Times New Roman" w:hAnsi="Times New Roman"/>
          <w:sz w:val="28"/>
          <w:szCs w:val="28"/>
        </w:rPr>
        <w:t xml:space="preserve">Проведение анкетирования, диагностики. </w:t>
      </w: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DD2" w:rsidRDefault="00436DD2" w:rsidP="00C108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082A" w:rsidRPr="005B2DDD" w:rsidRDefault="00C1082A" w:rsidP="00C108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2DDD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946"/>
        <w:gridCol w:w="6943"/>
      </w:tblGrid>
      <w:tr w:rsidR="00C1082A" w:rsidRPr="002D0488" w:rsidTr="00996B0B">
        <w:tc>
          <w:tcPr>
            <w:tcW w:w="2946" w:type="dxa"/>
            <w:vAlign w:val="center"/>
          </w:tcPr>
          <w:p w:rsidR="00C1082A" w:rsidRPr="002D0488" w:rsidRDefault="00C1082A" w:rsidP="00DB1C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4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4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Ключевые мероприятия дня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Default="00C1082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 xml:space="preserve">День встреч </w:t>
            </w:r>
            <w:r w:rsidR="00201991">
              <w:rPr>
                <w:b/>
                <w:sz w:val="28"/>
                <w:szCs w:val="28"/>
              </w:rPr>
              <w:t xml:space="preserve">    </w:t>
            </w:r>
            <w:r w:rsidRPr="00201991">
              <w:rPr>
                <w:b/>
                <w:sz w:val="28"/>
                <w:szCs w:val="28"/>
              </w:rPr>
              <w:t>и знакомств</w:t>
            </w:r>
          </w:p>
          <w:p w:rsidR="00C9469E" w:rsidRPr="00201991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здорово, что все мы здесь сегодня собрались!»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436DD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82A" w:rsidRPr="002D0488" w:rsidRDefault="00C1082A" w:rsidP="00DB1C8E">
            <w:pPr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Час з</w:t>
            </w:r>
            <w:r w:rsidR="00CE0C13">
              <w:rPr>
                <w:rFonts w:ascii="Times New Roman" w:hAnsi="Times New Roman"/>
                <w:sz w:val="28"/>
                <w:szCs w:val="28"/>
              </w:rPr>
              <w:t>накомств « Расскажи мне о себе».</w:t>
            </w:r>
            <w:r w:rsidRPr="002D0488">
              <w:rPr>
                <w:rFonts w:ascii="Times New Roman" w:hAnsi="Times New Roman"/>
                <w:sz w:val="28"/>
                <w:szCs w:val="28"/>
              </w:rPr>
              <w:t xml:space="preserve"> Анкетирование.</w:t>
            </w:r>
          </w:p>
          <w:p w:rsidR="00C1082A" w:rsidRPr="002D0488" w:rsidRDefault="00C1082A" w:rsidP="00DB1C8E">
            <w:pPr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Антроп</w:t>
            </w:r>
            <w:r w:rsidR="00CE0C13">
              <w:rPr>
                <w:rFonts w:ascii="Times New Roman" w:hAnsi="Times New Roman"/>
                <w:sz w:val="28"/>
                <w:szCs w:val="28"/>
              </w:rPr>
              <w:t>ометрия. Инструктажи по ТБ, ПДД</w:t>
            </w:r>
            <w:r w:rsidRPr="002D0488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C1082A" w:rsidRPr="002D0488" w:rsidRDefault="00E80EB6" w:rsidP="00DB1C8E">
            <w:pPr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Лето – это маленькая жизнь!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 xml:space="preserve">». Посвящение в отдыхающие. </w:t>
            </w:r>
          </w:p>
          <w:p w:rsidR="00C1082A" w:rsidRPr="00CE0C13" w:rsidRDefault="00E80EB6" w:rsidP="00DB1C8E">
            <w:pPr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отрядных уголков «Хорошо там, где мы!»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1082A" w:rsidRPr="002D0488" w:rsidTr="00996B0B">
        <w:trPr>
          <w:trHeight w:val="355"/>
        </w:trPr>
        <w:tc>
          <w:tcPr>
            <w:tcW w:w="2946" w:type="dxa"/>
            <w:vAlign w:val="center"/>
          </w:tcPr>
          <w:p w:rsidR="00201991" w:rsidRDefault="00C1082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 xml:space="preserve">День </w:t>
            </w:r>
          </w:p>
          <w:p w:rsidR="00C1082A" w:rsidRDefault="00C1082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>великих открытий</w:t>
            </w:r>
          </w:p>
          <w:p w:rsidR="00C9469E" w:rsidRPr="00201991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«Лагерь – это мы!»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pStyle w:val="10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D0488">
              <w:rPr>
                <w:sz w:val="28"/>
                <w:szCs w:val="28"/>
              </w:rPr>
              <w:t>Линейка, минутка здоровья     «Мой рост и мой вес»</w:t>
            </w:r>
            <w:r w:rsidR="00CE0C13">
              <w:rPr>
                <w:sz w:val="28"/>
                <w:szCs w:val="28"/>
              </w:rPr>
              <w:t>.</w:t>
            </w:r>
          </w:p>
          <w:p w:rsidR="00C1082A" w:rsidRPr="002D0488" w:rsidRDefault="00C1082A" w:rsidP="00DB1C8E">
            <w:pPr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Церемония открытия лагерной смены</w:t>
            </w:r>
            <w:r w:rsidR="00E80EB6">
              <w:rPr>
                <w:rFonts w:ascii="Times New Roman" w:hAnsi="Times New Roman"/>
                <w:sz w:val="28"/>
                <w:szCs w:val="28"/>
              </w:rPr>
              <w:t xml:space="preserve"> «Здравствуй, лагерь!»</w:t>
            </w:r>
            <w:r w:rsidRPr="002D04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D0488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2D0488">
              <w:rPr>
                <w:rFonts w:ascii="Times New Roman" w:hAnsi="Times New Roman"/>
                <w:sz w:val="28"/>
                <w:szCs w:val="28"/>
              </w:rPr>
              <w:t xml:space="preserve"> отрядов.  </w:t>
            </w:r>
          </w:p>
          <w:p w:rsidR="00C1082A" w:rsidRPr="002D0488" w:rsidRDefault="00C1082A" w:rsidP="00DB1C8E">
            <w:pPr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«Цветная карусель» - конкурс рисунков «Лагерь моей мечты». </w:t>
            </w:r>
          </w:p>
          <w:p w:rsidR="00C1082A" w:rsidRPr="002D0488" w:rsidRDefault="00C1082A" w:rsidP="00DB1C8E">
            <w:pPr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Беседа «К здоровью через спорт». </w:t>
            </w:r>
          </w:p>
          <w:p w:rsidR="00C1082A" w:rsidRPr="002D0488" w:rsidRDefault="00C1082A" w:rsidP="00DB1C8E">
            <w:pPr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Pr="00201991" w:rsidRDefault="00C9469E" w:rsidP="00201991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ПДД «</w:t>
            </w:r>
            <w:r w:rsidR="00C1082A" w:rsidRPr="00201991">
              <w:rPr>
                <w:b/>
                <w:sz w:val="28"/>
                <w:szCs w:val="28"/>
              </w:rPr>
              <w:t xml:space="preserve">Безопасное </w:t>
            </w:r>
            <w:r w:rsidR="00201991">
              <w:rPr>
                <w:b/>
                <w:sz w:val="28"/>
                <w:szCs w:val="28"/>
              </w:rPr>
              <w:t xml:space="preserve">  </w:t>
            </w:r>
            <w:r w:rsidR="00C1082A" w:rsidRPr="00201991">
              <w:rPr>
                <w:b/>
                <w:sz w:val="28"/>
                <w:szCs w:val="28"/>
              </w:rPr>
              <w:t>колесо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pStyle w:val="10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D0488">
              <w:rPr>
                <w:sz w:val="28"/>
                <w:szCs w:val="28"/>
              </w:rPr>
              <w:t>Линейка, минутка здоровья «Виды закаливания»</w:t>
            </w:r>
            <w:r w:rsidR="00CE0C13">
              <w:rPr>
                <w:sz w:val="28"/>
                <w:szCs w:val="28"/>
              </w:rPr>
              <w:t>.</w:t>
            </w:r>
          </w:p>
          <w:p w:rsidR="00C1082A" w:rsidRPr="00CE0C13" w:rsidRDefault="00CE0C13" w:rsidP="00DB1C8E">
            <w:pPr>
              <w:numPr>
                <w:ilvl w:val="0"/>
                <w:numId w:val="20"/>
              </w:numPr>
              <w:tabs>
                <w:tab w:val="left" w:pos="540"/>
                <w:tab w:val="num" w:pos="1080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13">
              <w:rPr>
                <w:rFonts w:ascii="Times New Roman" w:hAnsi="Times New Roman"/>
                <w:sz w:val="28"/>
                <w:szCs w:val="28"/>
              </w:rPr>
              <w:t xml:space="preserve"> Акция «Внимание! Д</w:t>
            </w:r>
            <w:r w:rsidR="00C1082A" w:rsidRPr="00CE0C13">
              <w:rPr>
                <w:rFonts w:ascii="Times New Roman" w:hAnsi="Times New Roman"/>
                <w:sz w:val="28"/>
                <w:szCs w:val="28"/>
              </w:rPr>
              <w:t>ети</w:t>
            </w:r>
            <w:r w:rsidRPr="00CE0C13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1082A" w:rsidRPr="002D0488" w:rsidRDefault="00C1082A" w:rsidP="00DB1C8E">
            <w:pPr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13">
              <w:rPr>
                <w:rFonts w:ascii="Times New Roman" w:hAnsi="Times New Roman"/>
                <w:sz w:val="28"/>
                <w:szCs w:val="28"/>
              </w:rPr>
              <w:t xml:space="preserve">Круглый стол  </w:t>
            </w:r>
            <w:r w:rsidR="00CE0C1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0C13">
              <w:rPr>
                <w:rFonts w:ascii="Times New Roman" w:hAnsi="Times New Roman"/>
                <w:sz w:val="28"/>
                <w:szCs w:val="28"/>
              </w:rPr>
              <w:t xml:space="preserve">Мои права и обязанности»  (инспектор ГИБДД). </w:t>
            </w:r>
          </w:p>
          <w:p w:rsidR="00C1082A" w:rsidRDefault="00C1082A" w:rsidP="00DB1C8E">
            <w:pPr>
              <w:pStyle w:val="10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0488">
              <w:rPr>
                <w:sz w:val="28"/>
                <w:szCs w:val="28"/>
              </w:rPr>
              <w:t xml:space="preserve">Конкурс рисунков, </w:t>
            </w:r>
            <w:proofErr w:type="spellStart"/>
            <w:r w:rsidRPr="002D0488">
              <w:rPr>
                <w:sz w:val="28"/>
                <w:szCs w:val="28"/>
              </w:rPr>
              <w:t>слоганов</w:t>
            </w:r>
            <w:proofErr w:type="spellEnd"/>
            <w:r w:rsidRPr="002D0488">
              <w:rPr>
                <w:sz w:val="28"/>
                <w:szCs w:val="28"/>
              </w:rPr>
              <w:t>, частушек по ПДД «Пешеход, дорога, водитель».</w:t>
            </w:r>
          </w:p>
          <w:p w:rsidR="00C1082A" w:rsidRPr="00731FEA" w:rsidRDefault="00C1082A" w:rsidP="00731FEA">
            <w:pPr>
              <w:pStyle w:val="10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31FEA">
              <w:rPr>
                <w:sz w:val="28"/>
                <w:szCs w:val="28"/>
              </w:rPr>
              <w:t>Спортивный час.</w:t>
            </w:r>
          </w:p>
        </w:tc>
      </w:tr>
      <w:tr w:rsidR="00C9469E" w:rsidRPr="002D0488" w:rsidTr="00996B0B">
        <w:trPr>
          <w:trHeight w:val="3258"/>
        </w:trPr>
        <w:tc>
          <w:tcPr>
            <w:tcW w:w="2946" w:type="dxa"/>
            <w:vAlign w:val="center"/>
          </w:tcPr>
          <w:p w:rsidR="00C9469E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спорта</w:t>
            </w:r>
          </w:p>
          <w:p w:rsidR="00C9469E" w:rsidRPr="00201991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«О, спорт, ты – мир!»</w:t>
            </w:r>
          </w:p>
          <w:p w:rsidR="00C9469E" w:rsidRPr="00201991" w:rsidRDefault="00C9469E" w:rsidP="00C9469E">
            <w:pPr>
              <w:pStyle w:val="10"/>
              <w:spacing w:before="100" w:beforeAutospacing="1" w:after="100" w:afterAutospacing="1"/>
              <w:ind w:left="0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3" w:type="dxa"/>
            <w:vAlign w:val="center"/>
          </w:tcPr>
          <w:p w:rsidR="00C9469E" w:rsidRDefault="00C9469E" w:rsidP="00CE0C13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Линейка, </w:t>
            </w:r>
            <w:r w:rsidRPr="00CE0C13">
              <w:rPr>
                <w:rFonts w:ascii="Times New Roman" w:hAnsi="Times New Roman"/>
                <w:sz w:val="28"/>
                <w:szCs w:val="28"/>
              </w:rPr>
              <w:t>минутка здоровья    «Осанка –         основа красивой  походки».</w:t>
            </w:r>
          </w:p>
          <w:p w:rsidR="00C9469E" w:rsidRDefault="00C9469E" w:rsidP="00CE0C13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историей Королевой спорта – Легкой атлетикой. </w:t>
            </w:r>
          </w:p>
          <w:p w:rsidR="00C9469E" w:rsidRDefault="00C9469E" w:rsidP="00DB1C8E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Соревнование “Навстречу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малым Олимпийским играм!</w:t>
            </w:r>
            <w:r w:rsidRPr="00CE0C13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9469E" w:rsidRDefault="00C9469E" w:rsidP="00C9469E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69E">
              <w:rPr>
                <w:rFonts w:ascii="Times New Roman" w:hAnsi="Times New Roman"/>
                <w:sz w:val="28"/>
                <w:szCs w:val="28"/>
              </w:rPr>
              <w:t>КТД «Каждому дело по душе».</w:t>
            </w:r>
          </w:p>
          <w:p w:rsidR="00C9469E" w:rsidRDefault="00C9469E" w:rsidP="00C9469E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69E">
              <w:rPr>
                <w:rFonts w:ascii="Times New Roman" w:hAnsi="Times New Roman"/>
                <w:sz w:val="28"/>
                <w:szCs w:val="28"/>
              </w:rPr>
              <w:t xml:space="preserve">Игра-путешествие «Мы - за здоровый образ жизни». </w:t>
            </w:r>
          </w:p>
          <w:p w:rsidR="00C9469E" w:rsidRPr="00C9469E" w:rsidRDefault="00C9469E" w:rsidP="00C9469E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69E">
              <w:rPr>
                <w:rFonts w:ascii="Times New Roman" w:hAnsi="Times New Roman"/>
                <w:sz w:val="28"/>
                <w:szCs w:val="28"/>
              </w:rPr>
              <w:t>Викторина « История  Олимпийских игр».</w:t>
            </w:r>
          </w:p>
          <w:p w:rsidR="00C9469E" w:rsidRPr="00CE0C13" w:rsidRDefault="00C9469E" w:rsidP="00C9469E">
            <w:pPr>
              <w:tabs>
                <w:tab w:val="left" w:pos="20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Pr="00201991" w:rsidRDefault="00E80EB6" w:rsidP="00201991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истории «Живая старина»</w:t>
            </w:r>
          </w:p>
        </w:tc>
        <w:tc>
          <w:tcPr>
            <w:tcW w:w="6943" w:type="dxa"/>
            <w:vAlign w:val="center"/>
          </w:tcPr>
          <w:p w:rsidR="00C1082A" w:rsidRDefault="00E80EB6" w:rsidP="00E80EB6">
            <w:pPr>
              <w:pStyle w:val="ab"/>
              <w:numPr>
                <w:ilvl w:val="0"/>
                <w:numId w:val="30"/>
              </w:numPr>
              <w:tabs>
                <w:tab w:val="left" w:pos="540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B6">
              <w:rPr>
                <w:rFonts w:ascii="Times New Roman" w:hAnsi="Times New Roman"/>
                <w:sz w:val="28"/>
                <w:szCs w:val="28"/>
              </w:rPr>
              <w:t>Поле чудес «Так говорили в старину».</w:t>
            </w:r>
          </w:p>
          <w:p w:rsidR="00C1082A" w:rsidRDefault="00E80EB6" w:rsidP="00E80EB6">
            <w:pPr>
              <w:pStyle w:val="ab"/>
              <w:numPr>
                <w:ilvl w:val="0"/>
                <w:numId w:val="30"/>
              </w:numPr>
              <w:tabs>
                <w:tab w:val="left" w:pos="540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B6">
              <w:rPr>
                <w:rFonts w:ascii="Times New Roman" w:hAnsi="Times New Roman"/>
                <w:sz w:val="28"/>
                <w:szCs w:val="28"/>
              </w:rPr>
              <w:t>Конкурс русских народных игр</w:t>
            </w:r>
            <w:r w:rsidR="00C1082A" w:rsidRPr="00E80E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1082A" w:rsidRDefault="00E80EB6" w:rsidP="00E80EB6">
            <w:pPr>
              <w:pStyle w:val="ab"/>
              <w:numPr>
                <w:ilvl w:val="0"/>
                <w:numId w:val="30"/>
              </w:numPr>
              <w:tabs>
                <w:tab w:val="left" w:pos="540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B6">
              <w:rPr>
                <w:rFonts w:ascii="Times New Roman" w:hAnsi="Times New Roman"/>
                <w:sz w:val="28"/>
                <w:szCs w:val="28"/>
              </w:rPr>
              <w:t>Конкурс рисунков старинной русской одежды  «Бабушкин сундук»</w:t>
            </w:r>
            <w:r w:rsidR="00C1082A" w:rsidRPr="00E80E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82A" w:rsidRDefault="00E80EB6" w:rsidP="00E80EB6">
            <w:pPr>
              <w:pStyle w:val="ab"/>
              <w:numPr>
                <w:ilvl w:val="0"/>
                <w:numId w:val="30"/>
              </w:numPr>
              <w:tabs>
                <w:tab w:val="left" w:pos="540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школьный музей.</w:t>
            </w:r>
          </w:p>
          <w:p w:rsidR="00C1082A" w:rsidRDefault="00C1082A" w:rsidP="00E80EB6">
            <w:pPr>
              <w:pStyle w:val="ab"/>
              <w:numPr>
                <w:ilvl w:val="0"/>
                <w:numId w:val="30"/>
              </w:numPr>
              <w:tabs>
                <w:tab w:val="left" w:pos="540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B6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E80EB6">
              <w:rPr>
                <w:rFonts w:ascii="Times New Roman" w:hAnsi="Times New Roman"/>
                <w:sz w:val="28"/>
                <w:szCs w:val="28"/>
              </w:rPr>
              <w:t>В гостях у бабушки Арины».</w:t>
            </w:r>
          </w:p>
          <w:p w:rsidR="00C1082A" w:rsidRPr="00E80EB6" w:rsidRDefault="00E80EB6" w:rsidP="00E80EB6">
            <w:pPr>
              <w:pStyle w:val="ab"/>
              <w:numPr>
                <w:ilvl w:val="0"/>
                <w:numId w:val="30"/>
              </w:numPr>
              <w:tabs>
                <w:tab w:val="left" w:pos="540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творческой мастерской «Самовар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символ России».</w:t>
            </w:r>
            <w:r w:rsidR="00C1082A" w:rsidRPr="00E80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Default="00C1082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lastRenderedPageBreak/>
              <w:t>День театра танца и эстрады</w:t>
            </w:r>
          </w:p>
          <w:p w:rsidR="00C9469E" w:rsidRPr="00201991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«Каждому дело по душе»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pStyle w:val="10"/>
              <w:numPr>
                <w:ilvl w:val="0"/>
                <w:numId w:val="23"/>
              </w:numPr>
              <w:rPr>
                <w:iCs/>
                <w:sz w:val="28"/>
                <w:szCs w:val="28"/>
              </w:rPr>
            </w:pPr>
            <w:r w:rsidRPr="002D0488">
              <w:rPr>
                <w:sz w:val="28"/>
                <w:szCs w:val="28"/>
              </w:rPr>
              <w:t>Линейка,  минутка здоровья «Как ухаживать за зубами»</w:t>
            </w:r>
            <w:r w:rsidR="00CE0C13">
              <w:rPr>
                <w:sz w:val="28"/>
                <w:szCs w:val="28"/>
              </w:rPr>
              <w:t>.</w:t>
            </w:r>
          </w:p>
          <w:p w:rsidR="00C1082A" w:rsidRPr="002D0488" w:rsidRDefault="00CE0C13" w:rsidP="00DB1C8E">
            <w:pPr>
              <w:numPr>
                <w:ilvl w:val="0"/>
                <w:numId w:val="23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 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 xml:space="preserve">«Каждому дело по душе». </w:t>
            </w:r>
          </w:p>
          <w:p w:rsidR="00C1082A" w:rsidRPr="002D0488" w:rsidRDefault="00C1082A" w:rsidP="00DB1C8E">
            <w:pPr>
              <w:numPr>
                <w:ilvl w:val="0"/>
                <w:numId w:val="23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Оздоровительные процедуры. </w:t>
            </w:r>
          </w:p>
          <w:p w:rsidR="00C1082A" w:rsidRPr="002D0488" w:rsidRDefault="00C1082A" w:rsidP="00DB1C8E">
            <w:pPr>
              <w:numPr>
                <w:ilvl w:val="0"/>
                <w:numId w:val="23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Конкурс актерского мастерства. </w:t>
            </w:r>
          </w:p>
          <w:p w:rsidR="00C1082A" w:rsidRPr="002D0488" w:rsidRDefault="00CE0C13" w:rsidP="00DB1C8E">
            <w:pPr>
              <w:numPr>
                <w:ilvl w:val="0"/>
                <w:numId w:val="23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– экспромт 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>«Теа</w:t>
            </w:r>
            <w:r>
              <w:rPr>
                <w:rFonts w:ascii="Times New Roman" w:hAnsi="Times New Roman"/>
                <w:sz w:val="28"/>
                <w:szCs w:val="28"/>
              </w:rPr>
              <w:t>тр – это жизнь».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82A" w:rsidRPr="002D0488" w:rsidRDefault="00CE0C13" w:rsidP="00DB1C8E">
            <w:pPr>
              <w:numPr>
                <w:ilvl w:val="0"/>
                <w:numId w:val="23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шоу 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Фабрика звезд»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1082A" w:rsidRPr="00CE0C13" w:rsidRDefault="00C1082A" w:rsidP="00DB1C8E">
            <w:pPr>
              <w:numPr>
                <w:ilvl w:val="0"/>
                <w:numId w:val="23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 Час творчества</w:t>
            </w:r>
            <w:r w:rsidR="00CE0C13">
              <w:rPr>
                <w:rFonts w:ascii="Times New Roman" w:hAnsi="Times New Roman"/>
                <w:sz w:val="28"/>
                <w:szCs w:val="28"/>
              </w:rPr>
              <w:t xml:space="preserve"> «Будем </w:t>
            </w:r>
            <w:proofErr w:type="gramStart"/>
            <w:r w:rsidR="00CE0C13">
              <w:rPr>
                <w:rFonts w:ascii="Times New Roman" w:hAnsi="Times New Roman"/>
                <w:sz w:val="28"/>
                <w:szCs w:val="28"/>
              </w:rPr>
              <w:t>петь</w:t>
            </w:r>
            <w:proofErr w:type="gramEnd"/>
            <w:r w:rsidR="00CE0C13">
              <w:rPr>
                <w:rFonts w:ascii="Times New Roman" w:hAnsi="Times New Roman"/>
                <w:sz w:val="28"/>
                <w:szCs w:val="28"/>
              </w:rPr>
              <w:t xml:space="preserve"> и танцевать, таланты развивать!».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Default="00C1082A" w:rsidP="00201991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>День мальчиков</w:t>
            </w:r>
          </w:p>
          <w:p w:rsidR="00C9469E" w:rsidRPr="00201991" w:rsidRDefault="00C9469E" w:rsidP="00201991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«Смелые, ловкие, умелые</w:t>
            </w:r>
            <w:r w:rsidR="00C02812">
              <w:rPr>
                <w:b/>
                <w:sz w:val="28"/>
                <w:szCs w:val="28"/>
              </w:rPr>
              <w:t>!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numPr>
                <w:ilvl w:val="0"/>
                <w:numId w:val="2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Линейка, минутка здоровья  «Настроение и самочувствие, от чего оно зависит?»</w:t>
            </w:r>
            <w:r w:rsidR="00CE0C13">
              <w:rPr>
                <w:rFonts w:ascii="Times New Roman" w:hAnsi="Times New Roman"/>
                <w:sz w:val="28"/>
                <w:szCs w:val="28"/>
              </w:rPr>
              <w:t>.</w:t>
            </w:r>
            <w:r w:rsidRPr="002D0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82A" w:rsidRPr="002D0488" w:rsidRDefault="00C1082A" w:rsidP="00DB1C8E">
            <w:pPr>
              <w:numPr>
                <w:ilvl w:val="0"/>
                <w:numId w:val="2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Оздоровительные процедуры. </w:t>
            </w:r>
          </w:p>
          <w:p w:rsidR="00C1082A" w:rsidRPr="002D0488" w:rsidRDefault="00C1082A" w:rsidP="00DB1C8E">
            <w:pPr>
              <w:numPr>
                <w:ilvl w:val="0"/>
                <w:numId w:val="2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Беседа «Здоровье мальчика», «Вредные привычки». </w:t>
            </w:r>
          </w:p>
          <w:p w:rsidR="00E80EB6" w:rsidRPr="00E80EB6" w:rsidRDefault="00CE0C13" w:rsidP="00E80EB6">
            <w:pPr>
              <w:pStyle w:val="ab"/>
              <w:numPr>
                <w:ilvl w:val="0"/>
                <w:numId w:val="2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B6">
              <w:rPr>
                <w:rFonts w:ascii="Times New Roman" w:hAnsi="Times New Roman"/>
                <w:sz w:val="28"/>
                <w:szCs w:val="28"/>
              </w:rPr>
              <w:t xml:space="preserve">Эстафета </w:t>
            </w:r>
            <w:r w:rsidR="00C1082A" w:rsidRPr="00E80E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C1082A" w:rsidRPr="00E80EB6">
              <w:rPr>
                <w:rFonts w:ascii="Times New Roman" w:hAnsi="Times New Roman"/>
                <w:sz w:val="28"/>
                <w:szCs w:val="28"/>
              </w:rPr>
              <w:t>Смелые</w:t>
            </w:r>
            <w:proofErr w:type="gramEnd"/>
            <w:r w:rsidR="00C1082A" w:rsidRPr="00E80EB6">
              <w:rPr>
                <w:rFonts w:ascii="Times New Roman" w:hAnsi="Times New Roman"/>
                <w:sz w:val="28"/>
                <w:szCs w:val="28"/>
              </w:rPr>
              <w:t>,  л</w:t>
            </w:r>
            <w:r w:rsidR="00E80EB6" w:rsidRPr="00E80EB6">
              <w:rPr>
                <w:rFonts w:ascii="Times New Roman" w:hAnsi="Times New Roman"/>
                <w:sz w:val="28"/>
                <w:szCs w:val="28"/>
              </w:rPr>
              <w:t>овкие, умелые»</w:t>
            </w:r>
            <w:r w:rsidR="00C1082A" w:rsidRPr="00E80E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82A" w:rsidRPr="00E80EB6" w:rsidRDefault="00C1082A" w:rsidP="00E80EB6">
            <w:pPr>
              <w:pStyle w:val="ab"/>
              <w:numPr>
                <w:ilvl w:val="0"/>
                <w:numId w:val="2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C13" w:rsidRPr="00E80EB6">
              <w:rPr>
                <w:rFonts w:ascii="Times New Roman" w:hAnsi="Times New Roman"/>
                <w:sz w:val="28"/>
                <w:szCs w:val="28"/>
              </w:rPr>
              <w:t xml:space="preserve">Спортивно-конкурсная программа </w:t>
            </w:r>
            <w:r w:rsidR="00E80EB6" w:rsidRPr="00E80E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0EB6">
              <w:rPr>
                <w:rFonts w:ascii="Times New Roman" w:hAnsi="Times New Roman"/>
                <w:sz w:val="28"/>
                <w:szCs w:val="28"/>
              </w:rPr>
              <w:t xml:space="preserve">«Вперед, мальчишки ». 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201991" w:rsidRDefault="00201991" w:rsidP="00201991">
            <w:pPr>
              <w:pStyle w:val="10"/>
              <w:spacing w:before="100" w:beforeAutospacing="1" w:after="100" w:afterAutospacing="1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C1082A" w:rsidRPr="00201991">
              <w:rPr>
                <w:b/>
                <w:sz w:val="28"/>
                <w:szCs w:val="28"/>
              </w:rPr>
              <w:t xml:space="preserve">День </w:t>
            </w:r>
          </w:p>
          <w:p w:rsidR="00C1082A" w:rsidRDefault="00201991" w:rsidP="00201991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</w:t>
            </w:r>
            <w:r w:rsidR="00C1082A" w:rsidRPr="00201991">
              <w:rPr>
                <w:b/>
                <w:sz w:val="28"/>
                <w:szCs w:val="28"/>
              </w:rPr>
              <w:t>туальной игры</w:t>
            </w:r>
          </w:p>
          <w:p w:rsidR="00C02812" w:rsidRPr="00201991" w:rsidRDefault="00C02812" w:rsidP="00201991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«Вперед, знатоки!»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numPr>
                <w:ilvl w:val="0"/>
                <w:numId w:val="2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Pr="002D0488">
              <w:t xml:space="preserve">, </w:t>
            </w: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минутка здоровья  «Правильное питание». </w:t>
            </w:r>
          </w:p>
          <w:p w:rsidR="00C1082A" w:rsidRPr="002D0488" w:rsidRDefault="00C1082A" w:rsidP="00DB1C8E">
            <w:pPr>
              <w:numPr>
                <w:ilvl w:val="0"/>
                <w:numId w:val="2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Оздоровительные процедуры. </w:t>
            </w:r>
          </w:p>
          <w:p w:rsidR="00C1082A" w:rsidRPr="002D0488" w:rsidRDefault="00C1082A" w:rsidP="00DB1C8E">
            <w:pPr>
              <w:numPr>
                <w:ilvl w:val="0"/>
                <w:numId w:val="2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Интеллектуальное казино. </w:t>
            </w:r>
          </w:p>
          <w:p w:rsidR="00C1082A" w:rsidRPr="002D0488" w:rsidRDefault="00CE0C13" w:rsidP="00DB1C8E">
            <w:pPr>
              <w:numPr>
                <w:ilvl w:val="0"/>
                <w:numId w:val="2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>«Вперед, знаток</w:t>
            </w:r>
            <w:r w:rsidR="00904F80">
              <w:rPr>
                <w:rFonts w:ascii="Times New Roman" w:hAnsi="Times New Roman"/>
                <w:sz w:val="28"/>
                <w:szCs w:val="28"/>
              </w:rPr>
              <w:t>!</w:t>
            </w:r>
            <w:r w:rsidR="00C1082A" w:rsidRPr="002D048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C1082A" w:rsidRPr="002D0488" w:rsidRDefault="00C1082A" w:rsidP="00DB1C8E">
            <w:pPr>
              <w:numPr>
                <w:ilvl w:val="0"/>
                <w:numId w:val="2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Беседа «Компьютер и здоровье».</w:t>
            </w:r>
          </w:p>
          <w:p w:rsidR="00C1082A" w:rsidRPr="00CE0C13" w:rsidRDefault="00C1082A" w:rsidP="00CE0C13">
            <w:pPr>
              <w:numPr>
                <w:ilvl w:val="0"/>
                <w:numId w:val="2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Турнир юных шахматистов.  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Default="00C1082A" w:rsidP="00AD7989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 xml:space="preserve">День </w:t>
            </w:r>
            <w:r w:rsidR="00C9469E">
              <w:rPr>
                <w:b/>
                <w:sz w:val="28"/>
                <w:szCs w:val="28"/>
              </w:rPr>
              <w:t>девочек</w:t>
            </w:r>
          </w:p>
          <w:p w:rsidR="00AD7989" w:rsidRPr="00201991" w:rsidRDefault="00AD7989" w:rsidP="00AD7989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«А, ну-ка, девочки!»</w:t>
            </w:r>
          </w:p>
        </w:tc>
        <w:tc>
          <w:tcPr>
            <w:tcW w:w="6943" w:type="dxa"/>
            <w:vAlign w:val="center"/>
          </w:tcPr>
          <w:p w:rsidR="00C1082A" w:rsidRDefault="00C1082A" w:rsidP="00AD7989">
            <w:pPr>
              <w:pStyle w:val="ab"/>
              <w:numPr>
                <w:ilvl w:val="0"/>
                <w:numId w:val="3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89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Pr="002D0488">
              <w:t xml:space="preserve">, </w:t>
            </w:r>
            <w:r w:rsidRPr="00AD7989">
              <w:rPr>
                <w:rFonts w:ascii="Times New Roman" w:hAnsi="Times New Roman"/>
                <w:sz w:val="28"/>
                <w:szCs w:val="28"/>
              </w:rPr>
              <w:t xml:space="preserve">минутка здоровья  « Зелёная аптека». </w:t>
            </w:r>
          </w:p>
          <w:p w:rsidR="00AD7989" w:rsidRDefault="00AD7989" w:rsidP="00AD7989">
            <w:pPr>
              <w:pStyle w:val="ab"/>
              <w:numPr>
                <w:ilvl w:val="0"/>
                <w:numId w:val="3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«Цветы для мамы».</w:t>
            </w:r>
          </w:p>
          <w:p w:rsidR="00AD7989" w:rsidRDefault="00AD7989" w:rsidP="00AD7989">
            <w:pPr>
              <w:pStyle w:val="ab"/>
              <w:numPr>
                <w:ilvl w:val="0"/>
                <w:numId w:val="3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«А, ну-ка, девочки!».</w:t>
            </w:r>
          </w:p>
          <w:p w:rsidR="00AD7989" w:rsidRPr="00AD7989" w:rsidRDefault="00AD7989" w:rsidP="00AD7989">
            <w:pPr>
              <w:pStyle w:val="ab"/>
              <w:numPr>
                <w:ilvl w:val="0"/>
                <w:numId w:val="36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 «В гостях у …»</w:t>
            </w:r>
          </w:p>
          <w:p w:rsidR="00C1082A" w:rsidRPr="002D0488" w:rsidRDefault="00C1082A" w:rsidP="00C9469E">
            <w:pPr>
              <w:tabs>
                <w:tab w:val="left" w:pos="375"/>
                <w:tab w:val="left" w:pos="20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02812" w:rsidRPr="00C02812" w:rsidRDefault="00C1082A" w:rsidP="00C02812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 xml:space="preserve">День </w:t>
            </w:r>
            <w:r w:rsidR="00C9469E">
              <w:rPr>
                <w:b/>
                <w:sz w:val="28"/>
                <w:szCs w:val="28"/>
              </w:rPr>
              <w:t>экологии</w:t>
            </w:r>
            <w:r w:rsidR="00C02812">
              <w:rPr>
                <w:b/>
                <w:sz w:val="28"/>
                <w:szCs w:val="28"/>
              </w:rPr>
              <w:t xml:space="preserve">     </w:t>
            </w:r>
            <w:r w:rsidR="00C02812" w:rsidRPr="00C02812">
              <w:rPr>
                <w:b/>
                <w:bCs/>
                <w:sz w:val="28"/>
                <w:szCs w:val="28"/>
              </w:rPr>
              <w:t>«</w:t>
            </w:r>
            <w:r w:rsidR="00C02812" w:rsidRPr="00C02812">
              <w:rPr>
                <w:b/>
                <w:sz w:val="28"/>
                <w:szCs w:val="28"/>
              </w:rPr>
              <w:t xml:space="preserve">Мы живы, пока жива </w:t>
            </w:r>
            <w:r w:rsidR="00C02812" w:rsidRPr="00C02812">
              <w:rPr>
                <w:b/>
                <w:bCs/>
                <w:sz w:val="28"/>
                <w:szCs w:val="28"/>
              </w:rPr>
              <w:t>природа</w:t>
            </w:r>
            <w:r w:rsidR="00C02812" w:rsidRPr="00C02812">
              <w:rPr>
                <w:b/>
                <w:sz w:val="28"/>
                <w:szCs w:val="28"/>
              </w:rPr>
              <w:t>!</w:t>
            </w:r>
            <w:r w:rsidR="00C02812" w:rsidRPr="00C02812">
              <w:rPr>
                <w:b/>
                <w:bCs/>
                <w:sz w:val="28"/>
                <w:szCs w:val="28"/>
              </w:rPr>
              <w:t>»</w:t>
            </w:r>
          </w:p>
          <w:p w:rsidR="00C02812" w:rsidRPr="00201991" w:rsidRDefault="00C02812" w:rsidP="00C9469E">
            <w:pPr>
              <w:pStyle w:val="10"/>
              <w:spacing w:before="100" w:beforeAutospacing="1" w:after="100" w:afterAutospacing="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vAlign w:val="center"/>
          </w:tcPr>
          <w:p w:rsidR="00C1082A" w:rsidRDefault="00AD7989" w:rsidP="00AD7989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десант.</w:t>
            </w:r>
          </w:p>
          <w:p w:rsidR="00AD7989" w:rsidRDefault="00AD7989" w:rsidP="00AD7989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«Путешествие с черепахой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Тортиллой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AD7989" w:rsidRDefault="00AD7989" w:rsidP="00AD7989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Познавательно-развлекательная программа «Кошки – это кошки».</w:t>
            </w:r>
          </w:p>
          <w:p w:rsidR="00AD7989" w:rsidRDefault="00AD7989" w:rsidP="00AD7989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«Кошкин дом».</w:t>
            </w:r>
          </w:p>
          <w:p w:rsidR="00AD7989" w:rsidRPr="00AD7989" w:rsidRDefault="00AD7989" w:rsidP="00AD7989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«Будь осторожен с домашними животными».</w:t>
            </w:r>
          </w:p>
        </w:tc>
      </w:tr>
      <w:tr w:rsidR="00C1082A" w:rsidRPr="002D0488" w:rsidTr="00996B0B">
        <w:trPr>
          <w:trHeight w:val="2789"/>
        </w:trPr>
        <w:tc>
          <w:tcPr>
            <w:tcW w:w="2946" w:type="dxa"/>
            <w:vAlign w:val="center"/>
          </w:tcPr>
          <w:p w:rsidR="00C1082A" w:rsidRDefault="00E80EB6" w:rsidP="00904F80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 w:rsidRPr="00904F80">
              <w:rPr>
                <w:b/>
                <w:sz w:val="28"/>
                <w:szCs w:val="28"/>
              </w:rPr>
              <w:lastRenderedPageBreak/>
              <w:t xml:space="preserve">День </w:t>
            </w:r>
            <w:r w:rsidR="00904F80" w:rsidRPr="00904F80">
              <w:rPr>
                <w:b/>
                <w:sz w:val="28"/>
                <w:szCs w:val="28"/>
              </w:rPr>
              <w:t>игр, игрушек, шариков и бантиков</w:t>
            </w:r>
          </w:p>
          <w:p w:rsidR="00731FEA" w:rsidRPr="00904F80" w:rsidRDefault="00731FEA" w:rsidP="00904F80">
            <w:pPr>
              <w:pStyle w:val="10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«Сто затей для друзей!»</w:t>
            </w:r>
          </w:p>
        </w:tc>
        <w:tc>
          <w:tcPr>
            <w:tcW w:w="6943" w:type="dxa"/>
            <w:vAlign w:val="center"/>
          </w:tcPr>
          <w:p w:rsidR="00C1082A" w:rsidRDefault="00C1082A" w:rsidP="00904F80">
            <w:pPr>
              <w:pStyle w:val="ab"/>
              <w:numPr>
                <w:ilvl w:val="0"/>
                <w:numId w:val="31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</w:rPr>
              <w:t>Линейка, минутка здоровья «Укусы насекомых»</w:t>
            </w:r>
            <w:r w:rsidR="00904F80" w:rsidRPr="00904F80">
              <w:rPr>
                <w:rFonts w:ascii="Times New Roman" w:hAnsi="Times New Roman"/>
                <w:sz w:val="28"/>
                <w:szCs w:val="28"/>
              </w:rPr>
              <w:t>.</w:t>
            </w:r>
            <w:r w:rsidRPr="00904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F80" w:rsidRDefault="00904F80" w:rsidP="00904F80">
            <w:pPr>
              <w:pStyle w:val="ab"/>
              <w:numPr>
                <w:ilvl w:val="0"/>
                <w:numId w:val="31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«Сто затей для ста друзей».</w:t>
            </w:r>
          </w:p>
          <w:p w:rsidR="00C1082A" w:rsidRDefault="00C1082A" w:rsidP="00DB1C8E">
            <w:pPr>
              <w:pStyle w:val="ab"/>
              <w:numPr>
                <w:ilvl w:val="0"/>
                <w:numId w:val="31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</w:rPr>
              <w:t>Танцевально – игровая программа «</w:t>
            </w:r>
            <w:proofErr w:type="spellStart"/>
            <w:r w:rsidRPr="00904F80">
              <w:rPr>
                <w:rFonts w:ascii="Times New Roman" w:hAnsi="Times New Roman"/>
                <w:sz w:val="28"/>
                <w:szCs w:val="28"/>
              </w:rPr>
              <w:t>Стартинейджер</w:t>
            </w:r>
            <w:proofErr w:type="spellEnd"/>
            <w:r w:rsidRPr="00904F80">
              <w:rPr>
                <w:rFonts w:ascii="Times New Roman" w:hAnsi="Times New Roman"/>
                <w:sz w:val="28"/>
                <w:szCs w:val="28"/>
              </w:rPr>
              <w:t>»</w:t>
            </w:r>
            <w:r w:rsidR="00904F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F80" w:rsidRDefault="00904F80" w:rsidP="00DB1C8E">
            <w:pPr>
              <w:pStyle w:val="ab"/>
              <w:numPr>
                <w:ilvl w:val="0"/>
                <w:numId w:val="31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 лагеря «Пожелания от всей души…».</w:t>
            </w:r>
          </w:p>
          <w:p w:rsidR="00C1082A" w:rsidRPr="00904F80" w:rsidRDefault="00904F80" w:rsidP="00DB1C8E">
            <w:pPr>
              <w:pStyle w:val="ab"/>
              <w:numPr>
                <w:ilvl w:val="0"/>
                <w:numId w:val="31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«Бантик для подружки».</w:t>
            </w: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Default="00C1082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t>Спортивные рекорды</w:t>
            </w:r>
          </w:p>
          <w:p w:rsidR="00731FEA" w:rsidRPr="00731FEA" w:rsidRDefault="00731FE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31FEA">
              <w:rPr>
                <w:b/>
                <w:sz w:val="28"/>
                <w:szCs w:val="28"/>
              </w:rPr>
              <w:t>«Путь к медалям олимпийским начинается с зарядки»</w:t>
            </w:r>
          </w:p>
        </w:tc>
        <w:tc>
          <w:tcPr>
            <w:tcW w:w="6943" w:type="dxa"/>
            <w:vAlign w:val="center"/>
          </w:tcPr>
          <w:p w:rsidR="00C1082A" w:rsidRDefault="00C1082A" w:rsidP="00904F80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</w:rPr>
              <w:t xml:space="preserve">Линейка,  минутка здоровья   «Путешествие в страну   </w:t>
            </w:r>
            <w:proofErr w:type="spellStart"/>
            <w:r w:rsidRPr="00904F80">
              <w:rPr>
                <w:rFonts w:ascii="Times New Roman" w:hAnsi="Times New Roman"/>
                <w:sz w:val="28"/>
                <w:szCs w:val="28"/>
              </w:rPr>
              <w:t>Витаминию</w:t>
            </w:r>
            <w:proofErr w:type="spellEnd"/>
            <w:r w:rsidRPr="00904F80">
              <w:rPr>
                <w:rFonts w:ascii="Times New Roman" w:hAnsi="Times New Roman"/>
                <w:sz w:val="28"/>
                <w:szCs w:val="28"/>
              </w:rPr>
              <w:t>»</w:t>
            </w:r>
            <w:r w:rsidR="00904F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F80" w:rsidRDefault="00904F80" w:rsidP="00904F80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«История олимпийского движения</w:t>
            </w:r>
            <w:r w:rsidR="00C1082A" w:rsidRPr="00904F8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1082A" w:rsidRDefault="00904F80" w:rsidP="00904F80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Видеообзор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«Игры, которые мы заслужили вместе с тобой!».</w:t>
            </w:r>
          </w:p>
          <w:p w:rsidR="00C1082A" w:rsidRDefault="00C1082A" w:rsidP="00DB1C8E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Эстафета “От игры – к спорту”. </w:t>
            </w:r>
          </w:p>
          <w:p w:rsidR="00C9469E" w:rsidRPr="00904F80" w:rsidRDefault="00C9469E" w:rsidP="00DB1C8E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  <w:lang w:eastAsia="ru-RU"/>
              </w:rPr>
              <w:t>Открытка «Символы олимпиады»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1082A" w:rsidRPr="002D0488" w:rsidRDefault="00C1082A" w:rsidP="00DB1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Pr="00201991" w:rsidRDefault="00201991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Малые О</w:t>
            </w:r>
            <w:r w:rsidR="00C1082A" w:rsidRPr="00201991">
              <w:rPr>
                <w:b/>
                <w:sz w:val="28"/>
                <w:szCs w:val="28"/>
              </w:rPr>
              <w:t>лимпийские игры</w:t>
            </w:r>
          </w:p>
        </w:tc>
        <w:tc>
          <w:tcPr>
            <w:tcW w:w="6943" w:type="dxa"/>
            <w:vAlign w:val="center"/>
          </w:tcPr>
          <w:p w:rsidR="00C1082A" w:rsidRDefault="00C1082A" w:rsidP="00904F80">
            <w:pPr>
              <w:pStyle w:val="ab"/>
              <w:numPr>
                <w:ilvl w:val="0"/>
                <w:numId w:val="3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</w:rPr>
              <w:t>Линейка, минутка здоровья «Лекарственные травы»</w:t>
            </w:r>
            <w:r w:rsidR="00904F80" w:rsidRPr="00904F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82A" w:rsidRDefault="00C1082A" w:rsidP="00904F80">
            <w:pPr>
              <w:pStyle w:val="ab"/>
              <w:numPr>
                <w:ilvl w:val="0"/>
                <w:numId w:val="3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</w:rPr>
              <w:t>Спортивные соревнования «Малая олимпиада»</w:t>
            </w:r>
            <w:r w:rsidR="00904F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82A" w:rsidRDefault="00C1082A" w:rsidP="00DB1C8E">
            <w:pPr>
              <w:pStyle w:val="ab"/>
              <w:numPr>
                <w:ilvl w:val="0"/>
                <w:numId w:val="3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F80">
              <w:rPr>
                <w:rFonts w:ascii="Times New Roman" w:hAnsi="Times New Roman"/>
                <w:sz w:val="28"/>
                <w:szCs w:val="28"/>
              </w:rPr>
              <w:t>Конкурс рисунков «Олимпийская мечта»</w:t>
            </w:r>
            <w:r w:rsidR="00904F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69E" w:rsidRPr="00904F80" w:rsidRDefault="00C9469E" w:rsidP="00DB1C8E">
            <w:pPr>
              <w:pStyle w:val="ab"/>
              <w:numPr>
                <w:ilvl w:val="0"/>
                <w:numId w:val="34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«Россия – чемпионка!».</w:t>
            </w:r>
          </w:p>
        </w:tc>
      </w:tr>
      <w:tr w:rsidR="00201991" w:rsidRPr="002D0488" w:rsidTr="00996B0B">
        <w:tc>
          <w:tcPr>
            <w:tcW w:w="2946" w:type="dxa"/>
            <w:vAlign w:val="center"/>
          </w:tcPr>
          <w:p w:rsidR="00201991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смеха</w:t>
            </w:r>
          </w:p>
          <w:p w:rsidR="00996B0B" w:rsidRDefault="00996B0B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«Смех жизнь продлевает!»</w:t>
            </w:r>
          </w:p>
        </w:tc>
        <w:tc>
          <w:tcPr>
            <w:tcW w:w="6943" w:type="dxa"/>
            <w:vAlign w:val="center"/>
          </w:tcPr>
          <w:p w:rsidR="00201991" w:rsidRDefault="00996B0B" w:rsidP="00996B0B">
            <w:pPr>
              <w:pStyle w:val="ab"/>
              <w:numPr>
                <w:ilvl w:val="0"/>
                <w:numId w:val="40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«Солнечный ожог. Первая помощь при ожоге».</w:t>
            </w:r>
          </w:p>
          <w:p w:rsidR="00996B0B" w:rsidRDefault="00996B0B" w:rsidP="00996B0B">
            <w:pPr>
              <w:pStyle w:val="ab"/>
              <w:numPr>
                <w:ilvl w:val="0"/>
                <w:numId w:val="40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«Праздник смеха».</w:t>
            </w:r>
          </w:p>
          <w:p w:rsidR="00996B0B" w:rsidRDefault="00996B0B" w:rsidP="00996B0B">
            <w:pPr>
              <w:pStyle w:val="ab"/>
              <w:numPr>
                <w:ilvl w:val="0"/>
                <w:numId w:val="40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«Ралли бегунов».</w:t>
            </w:r>
          </w:p>
          <w:p w:rsidR="00996B0B" w:rsidRDefault="00996B0B" w:rsidP="00996B0B">
            <w:pPr>
              <w:pStyle w:val="ab"/>
              <w:numPr>
                <w:ilvl w:val="0"/>
                <w:numId w:val="40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шуточных песен, стихов «Слет хохотушек и хохотунов».</w:t>
            </w:r>
          </w:p>
          <w:p w:rsidR="00996B0B" w:rsidRPr="00996B0B" w:rsidRDefault="00996B0B" w:rsidP="00996B0B">
            <w:pPr>
              <w:pStyle w:val="ab"/>
              <w:numPr>
                <w:ilvl w:val="0"/>
                <w:numId w:val="40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B0B">
              <w:rPr>
                <w:rFonts w:ascii="Times New Roman" w:hAnsi="Times New Roman"/>
                <w:sz w:val="28"/>
                <w:szCs w:val="28"/>
              </w:rPr>
              <w:t xml:space="preserve">КТД «Каждому дело по душе». </w:t>
            </w:r>
          </w:p>
        </w:tc>
      </w:tr>
      <w:tr w:rsidR="00201991" w:rsidRPr="002D0488" w:rsidTr="00996B0B">
        <w:tc>
          <w:tcPr>
            <w:tcW w:w="2946" w:type="dxa"/>
            <w:vAlign w:val="center"/>
          </w:tcPr>
          <w:p w:rsidR="00201991" w:rsidRDefault="00996B0B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сказки</w:t>
            </w:r>
          </w:p>
          <w:p w:rsidR="00996B0B" w:rsidRDefault="00996B0B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некотором царстве…»</w:t>
            </w:r>
          </w:p>
        </w:tc>
        <w:tc>
          <w:tcPr>
            <w:tcW w:w="6943" w:type="dxa"/>
            <w:vAlign w:val="center"/>
          </w:tcPr>
          <w:p w:rsidR="00AD7989" w:rsidRPr="00996B0B" w:rsidRDefault="00AD7989" w:rsidP="00996B0B">
            <w:pPr>
              <w:pStyle w:val="ab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Сказочная зарядка </w:t>
            </w:r>
            <w:r w:rsidRPr="00996B0B">
              <w:rPr>
                <w:rFonts w:ascii="Times New Roman" w:hAnsi="Times New Roman"/>
                <w:sz w:val="28"/>
                <w:szCs w:val="28"/>
                <w:lang w:eastAsia="ru-RU"/>
              </w:rPr>
              <w:t>(проводят герои сказок)</w:t>
            </w:r>
            <w:r w:rsidR="00996B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«</w:t>
            </w:r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Путешествие в Сказочный лес</w:t>
            </w:r>
            <w:r w:rsid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AD7989" w:rsidRPr="00996B0B" w:rsidRDefault="00996B0B" w:rsidP="00996B0B">
            <w:pPr>
              <w:pStyle w:val="ab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 w:rsidR="00AD7989"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«В гостях у царевны </w:t>
            </w:r>
            <w:proofErr w:type="spellStart"/>
            <w:r w:rsidR="00AD7989"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Несмеяны</w:t>
            </w:r>
            <w:proofErr w:type="spellEnd"/>
            <w:r w:rsidR="00AD7989"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D7989" w:rsidRPr="00996B0B" w:rsidRDefault="00996B0B" w:rsidP="00996B0B">
            <w:pPr>
              <w:pStyle w:val="ab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Соревнования «</w:t>
            </w:r>
            <w:r w:rsidR="00AD7989"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Богатырские </w:t>
            </w:r>
            <w:proofErr w:type="spellStart"/>
            <w:r w:rsidR="00AD7989"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AD7989" w:rsidRPr="00996B0B" w:rsidRDefault="00AD7989" w:rsidP="00996B0B">
            <w:pPr>
              <w:pStyle w:val="ab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«В некотором царстве»</w:t>
            </w:r>
            <w:r w:rsid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201991" w:rsidRPr="00996B0B" w:rsidRDefault="00996B0B" w:rsidP="00996B0B">
            <w:pPr>
              <w:pStyle w:val="ab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Праздник</w:t>
            </w:r>
            <w:r w:rsidR="00AD7989"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«Дом сказок»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7989" w:rsidRPr="00996B0B">
              <w:rPr>
                <w:rFonts w:ascii="Times New Roman" w:hAnsi="Times New Roman"/>
                <w:sz w:val="28"/>
                <w:szCs w:val="28"/>
                <w:lang w:eastAsia="ru-RU"/>
              </w:rPr>
              <w:t>(театрализованное действо с играми, затеями, потехами)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1991" w:rsidRPr="002D0488" w:rsidTr="00996B0B">
        <w:tc>
          <w:tcPr>
            <w:tcW w:w="2946" w:type="dxa"/>
            <w:vAlign w:val="center"/>
          </w:tcPr>
          <w:p w:rsidR="00201991" w:rsidRDefault="00996B0B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именинников «Поздравляем!»</w:t>
            </w:r>
          </w:p>
        </w:tc>
        <w:tc>
          <w:tcPr>
            <w:tcW w:w="6943" w:type="dxa"/>
            <w:vAlign w:val="center"/>
          </w:tcPr>
          <w:p w:rsidR="00996B0B" w:rsidRPr="00996B0B" w:rsidRDefault="00996B0B" w:rsidP="00996B0B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Пресс-стена «Поздравляем...».</w:t>
            </w:r>
          </w:p>
          <w:p w:rsidR="00996B0B" w:rsidRPr="00996B0B" w:rsidRDefault="00996B0B" w:rsidP="00996B0B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«Стол подарков».</w:t>
            </w:r>
          </w:p>
          <w:p w:rsidR="00996B0B" w:rsidRPr="00996B0B" w:rsidRDefault="00996B0B" w:rsidP="00996B0B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Шоу-программа «Под знаком именинника»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96B0B" w:rsidRDefault="00996B0B" w:rsidP="00996B0B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Концерт-капустник «Мы посвящаем Вам...»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6B0B">
              <w:rPr>
                <w:rFonts w:ascii="Times New Roman" w:hAnsi="Times New Roman"/>
                <w:sz w:val="28"/>
                <w:szCs w:val="28"/>
                <w:lang w:eastAsia="ru-RU"/>
              </w:rPr>
              <w:t>(музыкальная программа по заявкам)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01991" w:rsidRPr="00996B0B" w:rsidRDefault="00996B0B" w:rsidP="00996B0B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Лотерея имен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31FEA" w:rsidRPr="002D0488" w:rsidTr="00996B0B">
        <w:tc>
          <w:tcPr>
            <w:tcW w:w="2946" w:type="dxa"/>
            <w:vAlign w:val="center"/>
          </w:tcPr>
          <w:p w:rsidR="00731FEA" w:rsidRDefault="00731FE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мира </w:t>
            </w:r>
          </w:p>
          <w:p w:rsidR="00731FEA" w:rsidRDefault="00731FE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«Пусть всегда будет солнце!»</w:t>
            </w:r>
          </w:p>
        </w:tc>
        <w:tc>
          <w:tcPr>
            <w:tcW w:w="6943" w:type="dxa"/>
            <w:vAlign w:val="center"/>
          </w:tcPr>
          <w:p w:rsidR="00731FEA" w:rsidRDefault="00731FEA" w:rsidP="00731FEA">
            <w:pPr>
              <w:pStyle w:val="ab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Шествие и торжественный митинг у памятника </w:t>
            </w: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«Помнит мир спасенный».</w:t>
            </w:r>
          </w:p>
          <w:p w:rsidR="00731FEA" w:rsidRDefault="00731FEA" w:rsidP="00731FEA">
            <w:pPr>
              <w:pStyle w:val="ab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на асфальте, плакатов «Мы мечтою о мире 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ивем»</w:t>
            </w: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1FEA" w:rsidRDefault="00731FEA" w:rsidP="00731FEA">
            <w:pPr>
              <w:pStyle w:val="ab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t>Час встреч «У нас в гостях участники войны, труженики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ыла». </w:t>
            </w:r>
          </w:p>
          <w:p w:rsidR="00731FEA" w:rsidRPr="00731FEA" w:rsidRDefault="00731FEA" w:rsidP="00731FEA">
            <w:pPr>
              <w:pStyle w:val="ab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«А песня ходит на войну...»: театр воен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 песни</w:t>
            </w:r>
            <w:r w:rsidRPr="00731F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1FEA" w:rsidRDefault="00731FEA" w:rsidP="00731FEA">
            <w:pPr>
              <w:pStyle w:val="ab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1082A" w:rsidRPr="002D0488" w:rsidTr="00996B0B">
        <w:tc>
          <w:tcPr>
            <w:tcW w:w="2946" w:type="dxa"/>
            <w:vAlign w:val="center"/>
          </w:tcPr>
          <w:p w:rsidR="00C1082A" w:rsidRDefault="00C1082A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201991">
              <w:rPr>
                <w:b/>
                <w:sz w:val="28"/>
                <w:szCs w:val="28"/>
              </w:rPr>
              <w:lastRenderedPageBreak/>
              <w:t>День друзей</w:t>
            </w:r>
          </w:p>
          <w:p w:rsidR="00C9469E" w:rsidRPr="00201991" w:rsidRDefault="00C9469E" w:rsidP="00201991">
            <w:pPr>
              <w:pStyle w:val="10"/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«Ты да я да мы с тобой…»</w:t>
            </w:r>
          </w:p>
        </w:tc>
        <w:tc>
          <w:tcPr>
            <w:tcW w:w="6943" w:type="dxa"/>
            <w:vAlign w:val="center"/>
          </w:tcPr>
          <w:p w:rsidR="00C1082A" w:rsidRPr="002D0488" w:rsidRDefault="00C1082A" w:rsidP="00DB1C8E">
            <w:pPr>
              <w:numPr>
                <w:ilvl w:val="0"/>
                <w:numId w:val="25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Антропометрия. </w:t>
            </w:r>
          </w:p>
          <w:p w:rsidR="00C1082A" w:rsidRPr="002D0488" w:rsidRDefault="00C1082A" w:rsidP="00DB1C8E">
            <w:pPr>
              <w:numPr>
                <w:ilvl w:val="0"/>
                <w:numId w:val="25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 xml:space="preserve">Анкетирование «Подводя итоги смены». </w:t>
            </w:r>
          </w:p>
          <w:p w:rsidR="00C1082A" w:rsidRDefault="00C1082A" w:rsidP="00DB1C8E">
            <w:pPr>
              <w:numPr>
                <w:ilvl w:val="0"/>
                <w:numId w:val="25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Концертная программа «</w:t>
            </w:r>
            <w:r w:rsidR="00C9469E">
              <w:rPr>
                <w:rFonts w:ascii="Times New Roman" w:hAnsi="Times New Roman"/>
                <w:sz w:val="28"/>
                <w:szCs w:val="28"/>
              </w:rPr>
              <w:t>Расстаемся, друзья!</w:t>
            </w:r>
            <w:r w:rsidRPr="002D048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C9469E" w:rsidRPr="002D0488" w:rsidRDefault="00C9469E" w:rsidP="00DB1C8E">
            <w:pPr>
              <w:numPr>
                <w:ilvl w:val="0"/>
                <w:numId w:val="25"/>
              </w:numPr>
              <w:tabs>
                <w:tab w:val="left" w:pos="375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«Лучики лета».</w:t>
            </w:r>
          </w:p>
          <w:p w:rsidR="00C1082A" w:rsidRPr="002D0488" w:rsidRDefault="00C1082A" w:rsidP="00DB1C8E">
            <w:pPr>
              <w:tabs>
                <w:tab w:val="left" w:pos="375"/>
                <w:tab w:val="left" w:pos="204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082A" w:rsidRDefault="00C1082A" w:rsidP="00C1082A">
      <w:pPr>
        <w:jc w:val="center"/>
        <w:rPr>
          <w:rFonts w:ascii="Times New Roman" w:hAnsi="Times New Roman"/>
          <w:sz w:val="24"/>
          <w:szCs w:val="24"/>
        </w:rPr>
      </w:pPr>
    </w:p>
    <w:p w:rsidR="00C1082A" w:rsidRDefault="00C1082A" w:rsidP="00C1082A">
      <w:pPr>
        <w:jc w:val="center"/>
        <w:rPr>
          <w:rFonts w:ascii="Times New Roman" w:hAnsi="Times New Roman"/>
          <w:sz w:val="24"/>
          <w:szCs w:val="24"/>
        </w:rPr>
      </w:pPr>
    </w:p>
    <w:p w:rsidR="00201991" w:rsidRDefault="00201991" w:rsidP="00C10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2A" w:rsidRPr="00027E59" w:rsidRDefault="00C1082A" w:rsidP="00C108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Ж. Практика административной работы в школе № 2, </w:t>
      </w:r>
      <w:smartTag w:uri="urn:schemas-microsoft-com:office:smarttags" w:element="metricconverter">
        <w:smartTagPr>
          <w:attr w:name="ProductID" w:val="2004 г"/>
        </w:smartTagPr>
        <w:r w:rsidRPr="005B2DDD">
          <w:rPr>
            <w:rFonts w:ascii="Times New Roman" w:hAnsi="Times New Roman"/>
            <w:sz w:val="28"/>
            <w:szCs w:val="28"/>
          </w:rPr>
          <w:t>2004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Сачкова Н.В., Ивличева В.А. «Лето открытий». Авторские программы отрядной деятельности, Волгоград: Учитель, - </w:t>
      </w:r>
      <w:smartTag w:uri="urn:schemas-microsoft-com:office:smarttags" w:element="metricconverter">
        <w:smartTagPr>
          <w:attr w:name="ProductID" w:val="2007 г"/>
        </w:smartTagPr>
        <w:r w:rsidRPr="005B2DDD">
          <w:rPr>
            <w:rFonts w:ascii="Times New Roman" w:hAnsi="Times New Roman"/>
            <w:sz w:val="28"/>
            <w:szCs w:val="28"/>
          </w:rPr>
          <w:t>2007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Лобачева С.И. Организация </w:t>
      </w:r>
      <w:proofErr w:type="spellStart"/>
      <w:r w:rsidRPr="005B2DDD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5B2DDD">
        <w:rPr>
          <w:rFonts w:ascii="Times New Roman" w:hAnsi="Times New Roman"/>
          <w:sz w:val="28"/>
          <w:szCs w:val="28"/>
        </w:rPr>
        <w:t xml:space="preserve">, творческих и игровых мероприятий в летнем лагере. М. – «ВАКО» </w:t>
      </w:r>
      <w:smartTag w:uri="urn:schemas-microsoft-com:office:smarttags" w:element="metricconverter">
        <w:smartTagPr>
          <w:attr w:name="ProductID" w:val="2007 г"/>
        </w:smartTagPr>
        <w:r w:rsidRPr="005B2DDD">
          <w:rPr>
            <w:rFonts w:ascii="Times New Roman" w:hAnsi="Times New Roman"/>
            <w:sz w:val="28"/>
            <w:szCs w:val="28"/>
          </w:rPr>
          <w:t>2007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DDD">
        <w:rPr>
          <w:rFonts w:ascii="Times New Roman" w:hAnsi="Times New Roman"/>
          <w:sz w:val="28"/>
          <w:szCs w:val="28"/>
        </w:rPr>
        <w:t>Бесова</w:t>
      </w:r>
      <w:proofErr w:type="spellEnd"/>
      <w:r w:rsidRPr="005B2DDD">
        <w:rPr>
          <w:rFonts w:ascii="Times New Roman" w:hAnsi="Times New Roman"/>
          <w:sz w:val="28"/>
          <w:szCs w:val="28"/>
        </w:rPr>
        <w:t xml:space="preserve"> И.А. Веселые игры для дружного отряда. Праздники в загородном лагере. Ярославль: Академия развития. </w:t>
      </w:r>
      <w:smartTag w:uri="urn:schemas-microsoft-com:office:smarttags" w:element="metricconverter">
        <w:smartTagPr>
          <w:attr w:name="ProductID" w:val="2004 г"/>
        </w:smartTagPr>
        <w:r w:rsidRPr="005B2DDD">
          <w:rPr>
            <w:rFonts w:ascii="Times New Roman" w:hAnsi="Times New Roman"/>
            <w:sz w:val="28"/>
            <w:szCs w:val="28"/>
          </w:rPr>
          <w:t>2004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 Ж. Педсовет № 2, </w:t>
      </w:r>
      <w:smartTag w:uri="urn:schemas-microsoft-com:office:smarttags" w:element="metricconverter">
        <w:smartTagPr>
          <w:attr w:name="ProductID" w:val="2006 г"/>
        </w:smartTagPr>
        <w:r w:rsidRPr="005B2DDD">
          <w:rPr>
            <w:rFonts w:ascii="Times New Roman" w:hAnsi="Times New Roman"/>
            <w:sz w:val="28"/>
            <w:szCs w:val="28"/>
          </w:rPr>
          <w:t>2006 г</w:t>
        </w:r>
      </w:smartTag>
      <w:r w:rsidRPr="005B2DDD">
        <w:rPr>
          <w:rFonts w:ascii="Times New Roman" w:hAnsi="Times New Roman"/>
          <w:sz w:val="28"/>
          <w:szCs w:val="28"/>
        </w:rPr>
        <w:t xml:space="preserve">., № 3 </w:t>
      </w:r>
      <w:smartTag w:uri="urn:schemas-microsoft-com:office:smarttags" w:element="metricconverter">
        <w:smartTagPr>
          <w:attr w:name="ProductID" w:val="2006 г"/>
        </w:smartTagPr>
        <w:r w:rsidRPr="005B2DDD">
          <w:rPr>
            <w:rFonts w:ascii="Times New Roman" w:hAnsi="Times New Roman"/>
            <w:sz w:val="28"/>
            <w:szCs w:val="28"/>
          </w:rPr>
          <w:t>2006 г</w:t>
        </w:r>
      </w:smartTag>
      <w:r w:rsidRPr="005B2DDD">
        <w:rPr>
          <w:rFonts w:ascii="Times New Roman" w:hAnsi="Times New Roman"/>
          <w:sz w:val="28"/>
          <w:szCs w:val="28"/>
        </w:rPr>
        <w:t xml:space="preserve">., № 4, </w:t>
      </w:r>
      <w:smartTag w:uri="urn:schemas-microsoft-com:office:smarttags" w:element="metricconverter">
        <w:smartTagPr>
          <w:attr w:name="ProductID" w:val="2003 г"/>
        </w:smartTagPr>
        <w:r w:rsidRPr="005B2DDD">
          <w:rPr>
            <w:rFonts w:ascii="Times New Roman" w:hAnsi="Times New Roman"/>
            <w:sz w:val="28"/>
            <w:szCs w:val="28"/>
          </w:rPr>
          <w:t>2003 г</w:t>
        </w:r>
      </w:smartTag>
      <w:r w:rsidRPr="005B2DDD">
        <w:rPr>
          <w:rFonts w:ascii="Times New Roman" w:hAnsi="Times New Roman"/>
          <w:sz w:val="28"/>
          <w:szCs w:val="28"/>
        </w:rPr>
        <w:t xml:space="preserve">., № 3 </w:t>
      </w:r>
      <w:smartTag w:uri="urn:schemas-microsoft-com:office:smarttags" w:element="metricconverter">
        <w:smartTagPr>
          <w:attr w:name="ProductID" w:val="2007 г"/>
        </w:smartTagPr>
        <w:r w:rsidRPr="005B2DDD">
          <w:rPr>
            <w:rFonts w:ascii="Times New Roman" w:hAnsi="Times New Roman"/>
            <w:sz w:val="28"/>
            <w:szCs w:val="28"/>
          </w:rPr>
          <w:t>2007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 Детский загородный лагерь / ФВ </w:t>
      </w:r>
      <w:proofErr w:type="spellStart"/>
      <w:r w:rsidRPr="005B2DDD">
        <w:rPr>
          <w:rFonts w:ascii="Times New Roman" w:hAnsi="Times New Roman"/>
          <w:sz w:val="28"/>
          <w:szCs w:val="28"/>
        </w:rPr>
        <w:t>Пензбург</w:t>
      </w:r>
      <w:proofErr w:type="spellEnd"/>
      <w:r w:rsidRPr="005B2DDD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5B2DDD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5B2DDD">
        <w:rPr>
          <w:rFonts w:ascii="Times New Roman" w:hAnsi="Times New Roman"/>
          <w:sz w:val="28"/>
          <w:szCs w:val="28"/>
        </w:rPr>
        <w:t>/Д</w:t>
      </w:r>
      <w:proofErr w:type="gramEnd"/>
      <w:r w:rsidRPr="005B2DDD">
        <w:rPr>
          <w:rFonts w:ascii="Times New Roman" w:hAnsi="Times New Roman"/>
          <w:sz w:val="28"/>
          <w:szCs w:val="28"/>
        </w:rPr>
        <w:t xml:space="preserve">: Феникс, </w:t>
      </w:r>
      <w:smartTag w:uri="urn:schemas-microsoft-com:office:smarttags" w:element="metricconverter">
        <w:smartTagPr>
          <w:attr w:name="ProductID" w:val="2005 г"/>
        </w:smartTagPr>
        <w:r w:rsidRPr="005B2DDD">
          <w:rPr>
            <w:rFonts w:ascii="Times New Roman" w:hAnsi="Times New Roman"/>
            <w:sz w:val="28"/>
            <w:szCs w:val="28"/>
          </w:rPr>
          <w:t>2005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 Весёлые каникулы / О. </w:t>
      </w:r>
      <w:proofErr w:type="spellStart"/>
      <w:r w:rsidRPr="005B2DDD">
        <w:rPr>
          <w:rFonts w:ascii="Times New Roman" w:hAnsi="Times New Roman"/>
          <w:sz w:val="28"/>
          <w:szCs w:val="28"/>
        </w:rPr>
        <w:t>Братчук</w:t>
      </w:r>
      <w:proofErr w:type="spellEnd"/>
      <w:r w:rsidRPr="005B2DDD">
        <w:rPr>
          <w:rFonts w:ascii="Times New Roman" w:hAnsi="Times New Roman"/>
          <w:sz w:val="28"/>
          <w:szCs w:val="28"/>
        </w:rPr>
        <w:t xml:space="preserve">, Э. Проскурина – Ростов </w:t>
      </w:r>
      <w:proofErr w:type="spellStart"/>
      <w:r w:rsidRPr="005B2DDD">
        <w:rPr>
          <w:rFonts w:ascii="Times New Roman" w:hAnsi="Times New Roman"/>
          <w:sz w:val="28"/>
          <w:szCs w:val="28"/>
        </w:rPr>
        <w:t>н</w:t>
      </w:r>
      <w:proofErr w:type="spellEnd"/>
      <w:r w:rsidRPr="005B2DDD">
        <w:rPr>
          <w:rFonts w:ascii="Times New Roman" w:hAnsi="Times New Roman"/>
          <w:sz w:val="28"/>
          <w:szCs w:val="28"/>
        </w:rPr>
        <w:t xml:space="preserve">/Д: Феникс, Харьков: </w:t>
      </w:r>
      <w:proofErr w:type="spellStart"/>
      <w:r w:rsidRPr="005B2DDD">
        <w:rPr>
          <w:rFonts w:ascii="Times New Roman" w:hAnsi="Times New Roman"/>
          <w:sz w:val="28"/>
          <w:szCs w:val="28"/>
        </w:rPr>
        <w:t>Торсинг</w:t>
      </w:r>
      <w:proofErr w:type="spellEnd"/>
      <w:r w:rsidRPr="005B2DD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5B2DDD">
          <w:rPr>
            <w:rFonts w:ascii="Times New Roman" w:hAnsi="Times New Roman"/>
            <w:sz w:val="28"/>
            <w:szCs w:val="28"/>
          </w:rPr>
          <w:t>2005 г</w:t>
        </w:r>
      </w:smartTag>
      <w:r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>Журналы «Завуч», «Классный руководитель».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>Газеты для организаторов внеклассной работы «Последний звонок», «Педсовет».</w:t>
      </w:r>
    </w:p>
    <w:p w:rsidR="00C1082A" w:rsidRPr="005B2DDD" w:rsidRDefault="00C1082A" w:rsidP="00C1082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>Материалы сайтов:</w:t>
      </w:r>
    </w:p>
    <w:p w:rsidR="00C1082A" w:rsidRPr="005B2DDD" w:rsidRDefault="00532BF6" w:rsidP="00C108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http://Вожатый.</w:t>
        </w:r>
        <w:proofErr w:type="spellStart"/>
        <w:r w:rsidR="00C1082A" w:rsidRPr="005B2DD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C1082A" w:rsidRPr="005B2DDD" w:rsidRDefault="00532BF6" w:rsidP="00C108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http://ruk.1september.ru/</w:t>
        </w:r>
      </w:hyperlink>
      <w:r w:rsidR="00C1082A"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532BF6" w:rsidP="00C108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http://tca77.narod.ru/</w:t>
        </w:r>
      </w:hyperlink>
      <w:r w:rsidR="00C1082A"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532BF6" w:rsidP="00C108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http://rsnd-kvn.narod.ru/kvn.html</w:t>
        </w:r>
      </w:hyperlink>
      <w:r w:rsidR="00C1082A"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532BF6" w:rsidP="00C108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http://ww.uroki.net/scenar.htm</w:t>
        </w:r>
      </w:hyperlink>
      <w:r w:rsidR="00C1082A" w:rsidRPr="005B2DDD">
        <w:rPr>
          <w:rFonts w:ascii="Times New Roman" w:hAnsi="Times New Roman"/>
          <w:sz w:val="28"/>
          <w:szCs w:val="28"/>
        </w:rPr>
        <w:t>.</w:t>
      </w:r>
    </w:p>
    <w:p w:rsidR="00C1082A" w:rsidRPr="005B2DDD" w:rsidRDefault="00532BF6" w:rsidP="00C108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1082A" w:rsidRPr="005B2DDD">
          <w:rPr>
            <w:rStyle w:val="a8"/>
            <w:rFonts w:ascii="Times New Roman" w:hAnsi="Times New Roman"/>
            <w:sz w:val="28"/>
            <w:szCs w:val="28"/>
          </w:rPr>
          <w:t>http://scenarii.at.tut.by/pg001.html</w:t>
        </w:r>
      </w:hyperlink>
    </w:p>
    <w:p w:rsidR="00C1082A" w:rsidRPr="005B2DDD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2A" w:rsidRPr="005B2DDD" w:rsidRDefault="00C1082A" w:rsidP="00C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D77" w:rsidRDefault="00433D77"/>
    <w:sectPr w:rsidR="00433D77" w:rsidSect="00C1082A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7C" w:rsidRDefault="0079737C" w:rsidP="00935296">
      <w:pPr>
        <w:spacing w:after="0" w:line="240" w:lineRule="auto"/>
      </w:pPr>
      <w:r>
        <w:separator/>
      </w:r>
    </w:p>
  </w:endnote>
  <w:endnote w:type="continuationSeparator" w:id="0">
    <w:p w:rsidR="0079737C" w:rsidRDefault="0079737C" w:rsidP="0093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02" w:rsidRDefault="00532BF6">
    <w:pPr>
      <w:pStyle w:val="a6"/>
      <w:jc w:val="right"/>
    </w:pPr>
    <w:r>
      <w:fldChar w:fldCharType="begin"/>
    </w:r>
    <w:r w:rsidR="00CC1C9D">
      <w:instrText xml:space="preserve"> PAGE   \* MERGEFORMAT </w:instrText>
    </w:r>
    <w:r>
      <w:fldChar w:fldCharType="separate"/>
    </w:r>
    <w:r w:rsidR="00311F9E">
      <w:rPr>
        <w:noProof/>
      </w:rPr>
      <w:t>12</w:t>
    </w:r>
    <w:r>
      <w:fldChar w:fldCharType="end"/>
    </w:r>
  </w:p>
  <w:p w:rsidR="00F42402" w:rsidRDefault="007973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7C" w:rsidRDefault="0079737C" w:rsidP="00935296">
      <w:pPr>
        <w:spacing w:after="0" w:line="240" w:lineRule="auto"/>
      </w:pPr>
      <w:r>
        <w:separator/>
      </w:r>
    </w:p>
  </w:footnote>
  <w:footnote w:type="continuationSeparator" w:id="0">
    <w:p w:rsidR="0079737C" w:rsidRDefault="0079737C" w:rsidP="0093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A85"/>
    <w:multiLevelType w:val="hybridMultilevel"/>
    <w:tmpl w:val="FFE8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66DC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C3C97"/>
    <w:multiLevelType w:val="hybridMultilevel"/>
    <w:tmpl w:val="4E80D2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6094509"/>
    <w:multiLevelType w:val="hybridMultilevel"/>
    <w:tmpl w:val="6410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3013"/>
    <w:multiLevelType w:val="hybridMultilevel"/>
    <w:tmpl w:val="72F2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45E0B"/>
    <w:multiLevelType w:val="hybridMultilevel"/>
    <w:tmpl w:val="388A740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235280F"/>
    <w:multiLevelType w:val="hybridMultilevel"/>
    <w:tmpl w:val="23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2AC2"/>
    <w:multiLevelType w:val="hybridMultilevel"/>
    <w:tmpl w:val="F06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C30AF4"/>
    <w:multiLevelType w:val="hybridMultilevel"/>
    <w:tmpl w:val="B748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783"/>
    <w:multiLevelType w:val="hybridMultilevel"/>
    <w:tmpl w:val="99363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95D18"/>
    <w:multiLevelType w:val="hybridMultilevel"/>
    <w:tmpl w:val="F06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E7E82"/>
    <w:multiLevelType w:val="hybridMultilevel"/>
    <w:tmpl w:val="4AF0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7524C"/>
    <w:multiLevelType w:val="hybridMultilevel"/>
    <w:tmpl w:val="D954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5343"/>
    <w:multiLevelType w:val="hybridMultilevel"/>
    <w:tmpl w:val="04F8F4CA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3">
    <w:nsid w:val="27D70DC3"/>
    <w:multiLevelType w:val="hybridMultilevel"/>
    <w:tmpl w:val="3384C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0CA"/>
    <w:multiLevelType w:val="hybridMultilevel"/>
    <w:tmpl w:val="1F0EB67C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B3C98"/>
    <w:multiLevelType w:val="hybridMultilevel"/>
    <w:tmpl w:val="A1189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A247C8"/>
    <w:multiLevelType w:val="hybridMultilevel"/>
    <w:tmpl w:val="A42C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0B0C72"/>
    <w:multiLevelType w:val="hybridMultilevel"/>
    <w:tmpl w:val="28AE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61884"/>
    <w:multiLevelType w:val="hybridMultilevel"/>
    <w:tmpl w:val="B762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696AAC"/>
    <w:multiLevelType w:val="hybridMultilevel"/>
    <w:tmpl w:val="314A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6070F"/>
    <w:multiLevelType w:val="hybridMultilevel"/>
    <w:tmpl w:val="E468238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3BB3705C"/>
    <w:multiLevelType w:val="hybridMultilevel"/>
    <w:tmpl w:val="62C4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BE5A3C"/>
    <w:multiLevelType w:val="hybridMultilevel"/>
    <w:tmpl w:val="D1C2A48E"/>
    <w:lvl w:ilvl="0" w:tplc="A83C84EC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3">
    <w:nsid w:val="3F695579"/>
    <w:multiLevelType w:val="hybridMultilevel"/>
    <w:tmpl w:val="451EDC08"/>
    <w:lvl w:ilvl="0" w:tplc="DA1E3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086C26"/>
    <w:multiLevelType w:val="hybridMultilevel"/>
    <w:tmpl w:val="5B4864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710007"/>
    <w:multiLevelType w:val="hybridMultilevel"/>
    <w:tmpl w:val="466E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2E36C4"/>
    <w:multiLevelType w:val="hybridMultilevel"/>
    <w:tmpl w:val="8D7E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97F78"/>
    <w:multiLevelType w:val="hybridMultilevel"/>
    <w:tmpl w:val="F38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4B8F"/>
    <w:multiLevelType w:val="hybridMultilevel"/>
    <w:tmpl w:val="F2DE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91134"/>
    <w:multiLevelType w:val="hybridMultilevel"/>
    <w:tmpl w:val="1DD8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A4A2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41BE"/>
    <w:multiLevelType w:val="hybridMultilevel"/>
    <w:tmpl w:val="90F0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46D85"/>
    <w:multiLevelType w:val="hybridMultilevel"/>
    <w:tmpl w:val="CBE8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64E2D"/>
    <w:multiLevelType w:val="hybridMultilevel"/>
    <w:tmpl w:val="431AB786"/>
    <w:lvl w:ilvl="0" w:tplc="449ECCF6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58381CA9"/>
    <w:multiLevelType w:val="hybridMultilevel"/>
    <w:tmpl w:val="47B0A9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6B181C"/>
    <w:multiLevelType w:val="hybridMultilevel"/>
    <w:tmpl w:val="1960F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312D6"/>
    <w:multiLevelType w:val="hybridMultilevel"/>
    <w:tmpl w:val="F06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944AB2"/>
    <w:multiLevelType w:val="hybridMultilevel"/>
    <w:tmpl w:val="4522BD12"/>
    <w:lvl w:ilvl="0" w:tplc="65E44F96">
      <w:start w:val="1"/>
      <w:numFmt w:val="decimal"/>
      <w:lvlText w:val="%1 день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22329"/>
    <w:multiLevelType w:val="hybridMultilevel"/>
    <w:tmpl w:val="1FD6B1CA"/>
    <w:lvl w:ilvl="0" w:tplc="CB60CDD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2BD02BF"/>
    <w:multiLevelType w:val="hybridMultilevel"/>
    <w:tmpl w:val="0E367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9171B2"/>
    <w:multiLevelType w:val="hybridMultilevel"/>
    <w:tmpl w:val="476E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E60E17"/>
    <w:multiLevelType w:val="hybridMultilevel"/>
    <w:tmpl w:val="79D8CDA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1">
    <w:nsid w:val="7F164CE4"/>
    <w:multiLevelType w:val="hybridMultilevel"/>
    <w:tmpl w:val="1174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5"/>
  </w:num>
  <w:num w:numId="4">
    <w:abstractNumId w:val="33"/>
  </w:num>
  <w:num w:numId="5">
    <w:abstractNumId w:val="1"/>
  </w:num>
  <w:num w:numId="6">
    <w:abstractNumId w:val="37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20"/>
  </w:num>
  <w:num w:numId="12">
    <w:abstractNumId w:val="38"/>
  </w:num>
  <w:num w:numId="13">
    <w:abstractNumId w:val="15"/>
  </w:num>
  <w:num w:numId="14">
    <w:abstractNumId w:val="25"/>
  </w:num>
  <w:num w:numId="15">
    <w:abstractNumId w:val="36"/>
  </w:num>
  <w:num w:numId="16">
    <w:abstractNumId w:val="24"/>
  </w:num>
  <w:num w:numId="17">
    <w:abstractNumId w:val="13"/>
  </w:num>
  <w:num w:numId="18">
    <w:abstractNumId w:val="32"/>
  </w:num>
  <w:num w:numId="19">
    <w:abstractNumId w:val="23"/>
  </w:num>
  <w:num w:numId="20">
    <w:abstractNumId w:val="18"/>
  </w:num>
  <w:num w:numId="21">
    <w:abstractNumId w:val="34"/>
  </w:num>
  <w:num w:numId="22">
    <w:abstractNumId w:val="0"/>
  </w:num>
  <w:num w:numId="23">
    <w:abstractNumId w:val="16"/>
  </w:num>
  <w:num w:numId="24">
    <w:abstractNumId w:val="21"/>
  </w:num>
  <w:num w:numId="25">
    <w:abstractNumId w:val="39"/>
  </w:num>
  <w:num w:numId="26">
    <w:abstractNumId w:val="3"/>
  </w:num>
  <w:num w:numId="27">
    <w:abstractNumId w:val="5"/>
  </w:num>
  <w:num w:numId="28">
    <w:abstractNumId w:val="12"/>
  </w:num>
  <w:num w:numId="29">
    <w:abstractNumId w:val="10"/>
  </w:num>
  <w:num w:numId="30">
    <w:abstractNumId w:val="41"/>
  </w:num>
  <w:num w:numId="31">
    <w:abstractNumId w:val="17"/>
  </w:num>
  <w:num w:numId="32">
    <w:abstractNumId w:val="40"/>
  </w:num>
  <w:num w:numId="33">
    <w:abstractNumId w:val="28"/>
  </w:num>
  <w:num w:numId="34">
    <w:abstractNumId w:val="26"/>
  </w:num>
  <w:num w:numId="35">
    <w:abstractNumId w:val="31"/>
  </w:num>
  <w:num w:numId="36">
    <w:abstractNumId w:val="19"/>
  </w:num>
  <w:num w:numId="37">
    <w:abstractNumId w:val="29"/>
  </w:num>
  <w:num w:numId="38">
    <w:abstractNumId w:val="11"/>
  </w:num>
  <w:num w:numId="39">
    <w:abstractNumId w:val="8"/>
  </w:num>
  <w:num w:numId="40">
    <w:abstractNumId w:val="30"/>
  </w:num>
  <w:num w:numId="41">
    <w:abstractNumId w:val="2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82A"/>
    <w:rsid w:val="0004364C"/>
    <w:rsid w:val="000A5364"/>
    <w:rsid w:val="001F0743"/>
    <w:rsid w:val="00201991"/>
    <w:rsid w:val="00234E26"/>
    <w:rsid w:val="00311F9E"/>
    <w:rsid w:val="00357979"/>
    <w:rsid w:val="00411C30"/>
    <w:rsid w:val="00433D77"/>
    <w:rsid w:val="00436DD2"/>
    <w:rsid w:val="00532BF6"/>
    <w:rsid w:val="006E7D40"/>
    <w:rsid w:val="00731FEA"/>
    <w:rsid w:val="007450B1"/>
    <w:rsid w:val="0079737C"/>
    <w:rsid w:val="007C0186"/>
    <w:rsid w:val="008D4D9A"/>
    <w:rsid w:val="00904F80"/>
    <w:rsid w:val="00911CD1"/>
    <w:rsid w:val="00921500"/>
    <w:rsid w:val="00935296"/>
    <w:rsid w:val="00996B0B"/>
    <w:rsid w:val="00AA391F"/>
    <w:rsid w:val="00AD7989"/>
    <w:rsid w:val="00B23D58"/>
    <w:rsid w:val="00B93F15"/>
    <w:rsid w:val="00C02812"/>
    <w:rsid w:val="00C1082A"/>
    <w:rsid w:val="00C6477A"/>
    <w:rsid w:val="00C80F16"/>
    <w:rsid w:val="00C831BD"/>
    <w:rsid w:val="00C9469E"/>
    <w:rsid w:val="00CC1C9D"/>
    <w:rsid w:val="00CE0C13"/>
    <w:rsid w:val="00DE7897"/>
    <w:rsid w:val="00E34730"/>
    <w:rsid w:val="00E80EB6"/>
    <w:rsid w:val="00F5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731F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08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082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082A"/>
    <w:rPr>
      <w:rFonts w:cs="Times New Roman"/>
      <w:b/>
      <w:bCs/>
    </w:rPr>
  </w:style>
  <w:style w:type="paragraph" w:styleId="a4">
    <w:name w:val="Body Text Indent"/>
    <w:basedOn w:val="a"/>
    <w:link w:val="a5"/>
    <w:rsid w:val="00C1082A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08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1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1082A"/>
    <w:rPr>
      <w:rFonts w:ascii="Calibri" w:eastAsia="Times New Roman" w:hAnsi="Calibri" w:cs="Times New Roman"/>
    </w:rPr>
  </w:style>
  <w:style w:type="character" w:styleId="a8">
    <w:name w:val="Hyperlink"/>
    <w:basedOn w:val="a0"/>
    <w:rsid w:val="00C1082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2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0C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D7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text=%D0%BE%D0%BB%D0%B8%D0%BC%D0%BF%D0%B8%D0%B9%D1%81%D0%BA%D0%B8%D0%B5%20%D1%81%D0%B8%D0%BC%D0%B2%D0%BE%D0%BB%D1%8B&amp;p=36&amp;img_url=www.xrest.ru/images/collection/00211/503/original.jpg&amp;rpt=simage" TargetMode="External"/><Relationship Id="rId13" Type="http://schemas.openxmlformats.org/officeDocument/2006/relationships/hyperlink" Target="http://tca77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k.1septemb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enarii.at.tut.by/pg0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42;&#1086;&#1078;&#1072;&#1090;&#1099;&#1081;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.uroki.net/scenar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snd-kvn.narod.ru/kv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FE85-A80C-4514-82AE-BC27045E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2014-03-11T05:27:00Z</dcterms:created>
  <dcterms:modified xsi:type="dcterms:W3CDTF">2014-03-20T10:18:00Z</dcterms:modified>
</cp:coreProperties>
</file>